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5C7DF" w14:textId="77777777" w:rsidR="00453DBE" w:rsidRDefault="00F05EC0" w:rsidP="001571A6">
      <w:pPr>
        <w:ind w:left="-284" w:right="-285"/>
        <w:jc w:val="center"/>
        <w:rPr>
          <w:rFonts w:ascii="Arial" w:eastAsia="Calibri" w:hAnsi="Arial" w:cs="Arial"/>
          <w:b/>
          <w:bCs/>
          <w:sz w:val="20"/>
          <w:lang w:eastAsia="es-MX"/>
        </w:rPr>
      </w:pPr>
      <w:r w:rsidRPr="00916869">
        <w:rPr>
          <w:rFonts w:ascii="Arial" w:eastAsia="Calibri" w:hAnsi="Arial" w:cs="Arial"/>
          <w:b/>
          <w:bCs/>
          <w:sz w:val="20"/>
          <w:lang w:eastAsia="es-MX"/>
        </w:rPr>
        <w:t xml:space="preserve">Formato </w:t>
      </w:r>
    </w:p>
    <w:p w14:paraId="7A61946B" w14:textId="77777777" w:rsidR="0078358E" w:rsidRDefault="00453DBE" w:rsidP="001571A6">
      <w:pPr>
        <w:ind w:left="-284" w:right="-285"/>
        <w:jc w:val="center"/>
        <w:rPr>
          <w:rFonts w:ascii="Arial" w:hAnsi="Arial" w:cs="Arial"/>
          <w:b/>
          <w:bCs/>
          <w:sz w:val="22"/>
          <w:szCs w:val="22"/>
        </w:rPr>
      </w:pPr>
      <w:r>
        <w:rPr>
          <w:rFonts w:ascii="Arial" w:hAnsi="Arial" w:cs="Arial"/>
          <w:b/>
          <w:bCs/>
          <w:sz w:val="22"/>
          <w:szCs w:val="22"/>
        </w:rPr>
        <w:t>“</w:t>
      </w:r>
      <w:r w:rsidR="00F05EC0" w:rsidRPr="00B27436">
        <w:rPr>
          <w:rFonts w:ascii="Arial" w:hAnsi="Arial" w:cs="Arial"/>
          <w:b/>
          <w:bCs/>
          <w:sz w:val="22"/>
          <w:szCs w:val="22"/>
        </w:rPr>
        <w:t xml:space="preserve">Carta de Respaldo </w:t>
      </w:r>
      <w:r w:rsidR="00F05EC0">
        <w:rPr>
          <w:rFonts w:ascii="Arial" w:hAnsi="Arial" w:cs="Arial"/>
          <w:b/>
          <w:bCs/>
          <w:sz w:val="22"/>
          <w:szCs w:val="22"/>
        </w:rPr>
        <w:t>Financiero para</w:t>
      </w:r>
      <w:r w:rsidR="00F05EC0" w:rsidRPr="00B27436">
        <w:rPr>
          <w:rFonts w:ascii="Arial" w:hAnsi="Arial" w:cs="Arial"/>
          <w:b/>
          <w:bCs/>
          <w:sz w:val="22"/>
          <w:szCs w:val="22"/>
        </w:rPr>
        <w:t xml:space="preserve"> </w:t>
      </w:r>
      <w:r w:rsidRPr="00B27436">
        <w:rPr>
          <w:rFonts w:ascii="Arial" w:hAnsi="Arial" w:cs="Arial"/>
          <w:b/>
          <w:bCs/>
          <w:sz w:val="22"/>
          <w:szCs w:val="22"/>
        </w:rPr>
        <w:t xml:space="preserve">Cumplimiento </w:t>
      </w:r>
      <w:r w:rsidR="00F05EC0" w:rsidRPr="00B27436">
        <w:rPr>
          <w:rFonts w:ascii="Arial" w:hAnsi="Arial" w:cs="Arial"/>
          <w:b/>
          <w:bCs/>
          <w:sz w:val="22"/>
          <w:szCs w:val="22"/>
        </w:rPr>
        <w:t xml:space="preserve">de </w:t>
      </w:r>
      <w:r w:rsidRPr="00B27436">
        <w:rPr>
          <w:rFonts w:ascii="Arial" w:hAnsi="Arial" w:cs="Arial"/>
          <w:b/>
          <w:bCs/>
          <w:sz w:val="22"/>
          <w:szCs w:val="22"/>
        </w:rPr>
        <w:t>Contrato</w:t>
      </w:r>
      <w:r>
        <w:rPr>
          <w:rFonts w:ascii="Arial" w:hAnsi="Arial" w:cs="Arial"/>
          <w:b/>
          <w:bCs/>
          <w:sz w:val="22"/>
          <w:szCs w:val="22"/>
        </w:rPr>
        <w:t>”</w:t>
      </w:r>
    </w:p>
    <w:p w14:paraId="0C87C7FB" w14:textId="77777777" w:rsidR="00453DBE" w:rsidRDefault="00453DBE" w:rsidP="001571A6">
      <w:pPr>
        <w:ind w:left="-284" w:right="-285"/>
        <w:jc w:val="center"/>
        <w:rPr>
          <w:rFonts w:ascii="Arial" w:hAnsi="Arial" w:cs="Arial"/>
          <w:b/>
          <w:bCs/>
          <w:sz w:val="22"/>
          <w:szCs w:val="22"/>
        </w:rPr>
      </w:pPr>
    </w:p>
    <w:p w14:paraId="500FAC71" w14:textId="77777777" w:rsidR="00453DBE" w:rsidRPr="00850C9D" w:rsidRDefault="00453DBE" w:rsidP="00453DBE">
      <w:pPr>
        <w:tabs>
          <w:tab w:val="center" w:pos="4252"/>
          <w:tab w:val="right" w:pos="8504"/>
        </w:tabs>
        <w:ind w:left="142" w:right="50"/>
        <w:jc w:val="right"/>
        <w:outlineLvl w:val="0"/>
        <w:rPr>
          <w:rFonts w:ascii="Arial Narrow" w:hAnsi="Arial Narrow"/>
          <w:sz w:val="22"/>
          <w:u w:val="single"/>
          <w:lang w:val="es-MX"/>
        </w:rPr>
      </w:pPr>
      <w:r>
        <w:rPr>
          <w:rFonts w:ascii="Arial Narrow" w:hAnsi="Arial Narrow"/>
          <w:sz w:val="22"/>
          <w:u w:val="single"/>
          <w:lang w:val="es-MX"/>
        </w:rPr>
        <w:t xml:space="preserve">Fecha: </w:t>
      </w:r>
      <w:r w:rsidRPr="00486251">
        <w:rPr>
          <w:rFonts w:ascii="Arial Narrow" w:hAnsi="Arial Narrow"/>
          <w:color w:val="548DD4" w:themeColor="text2" w:themeTint="99"/>
          <w:sz w:val="22"/>
          <w:u w:val="single"/>
          <w:lang w:val="es-MX"/>
        </w:rPr>
        <w:t xml:space="preserve">XX </w:t>
      </w:r>
      <w:r w:rsidRPr="00850C9D">
        <w:rPr>
          <w:rFonts w:ascii="Arial Narrow" w:hAnsi="Arial Narrow"/>
          <w:sz w:val="22"/>
          <w:u w:val="single"/>
          <w:lang w:val="es-MX"/>
        </w:rPr>
        <w:t xml:space="preserve">de </w:t>
      </w:r>
      <w:r w:rsidRPr="00486251">
        <w:rPr>
          <w:rFonts w:ascii="Arial Narrow" w:hAnsi="Arial Narrow"/>
          <w:color w:val="548DD4" w:themeColor="text2" w:themeTint="99"/>
          <w:sz w:val="22"/>
          <w:u w:val="single"/>
          <w:lang w:val="es-MX"/>
        </w:rPr>
        <w:t xml:space="preserve">XXXXX </w:t>
      </w:r>
      <w:r w:rsidRPr="00850C9D">
        <w:rPr>
          <w:rFonts w:ascii="Arial Narrow" w:hAnsi="Arial Narrow"/>
          <w:sz w:val="22"/>
          <w:u w:val="single"/>
          <w:lang w:val="es-MX"/>
        </w:rPr>
        <w:t xml:space="preserve">del </w:t>
      </w:r>
      <w:r w:rsidRPr="00486251">
        <w:rPr>
          <w:rFonts w:ascii="Arial Narrow" w:hAnsi="Arial Narrow"/>
          <w:color w:val="548DD4" w:themeColor="text2" w:themeTint="99"/>
          <w:sz w:val="22"/>
          <w:u w:val="single"/>
          <w:lang w:val="es-MX"/>
        </w:rPr>
        <w:t>20XX</w:t>
      </w:r>
    </w:p>
    <w:p w14:paraId="0457571A" w14:textId="77777777" w:rsidR="0078358E" w:rsidRPr="00347419" w:rsidRDefault="0078358E" w:rsidP="00A23621">
      <w:pPr>
        <w:ind w:left="-284" w:right="-285"/>
        <w:jc w:val="both"/>
        <w:rPr>
          <w:rFonts w:ascii="Arial" w:hAnsi="Arial" w:cs="Arial"/>
          <w:sz w:val="22"/>
          <w:szCs w:val="22"/>
          <w:lang w:val="es-MX"/>
        </w:rPr>
      </w:pPr>
    </w:p>
    <w:p w14:paraId="25B53113" w14:textId="77777777" w:rsidR="00035606" w:rsidRPr="00453DBE" w:rsidRDefault="00035606" w:rsidP="002C5224">
      <w:pPr>
        <w:spacing w:line="276" w:lineRule="auto"/>
        <w:ind w:left="-284" w:right="-285"/>
        <w:jc w:val="both"/>
        <w:rPr>
          <w:rFonts w:ascii="Arial Narrow" w:hAnsi="Arial Narrow"/>
          <w:sz w:val="20"/>
          <w:szCs w:val="20"/>
          <w:lang w:val="es-MX"/>
        </w:rPr>
      </w:pPr>
      <w:r w:rsidRPr="00453DBE">
        <w:rPr>
          <w:rFonts w:ascii="Arial Narrow" w:hAnsi="Arial Narrow"/>
          <w:sz w:val="20"/>
          <w:szCs w:val="20"/>
          <w:lang w:val="es-MX"/>
        </w:rPr>
        <w:t xml:space="preserve">La presente </w:t>
      </w:r>
      <w:r w:rsidRPr="00453DBE">
        <w:rPr>
          <w:rFonts w:ascii="Arial Narrow" w:hAnsi="Arial Narrow"/>
          <w:b/>
          <w:i/>
          <w:sz w:val="20"/>
          <w:szCs w:val="20"/>
          <w:lang w:val="es-MX"/>
        </w:rPr>
        <w:t xml:space="preserve">Carta de Respaldo </w:t>
      </w:r>
      <w:r w:rsidR="00347419" w:rsidRPr="00453DBE">
        <w:rPr>
          <w:rFonts w:ascii="Arial Narrow" w:hAnsi="Arial Narrow"/>
          <w:b/>
          <w:i/>
          <w:sz w:val="20"/>
          <w:szCs w:val="20"/>
          <w:lang w:val="es-MX"/>
        </w:rPr>
        <w:t>financiero para</w:t>
      </w:r>
      <w:r w:rsidRPr="00453DBE">
        <w:rPr>
          <w:rFonts w:ascii="Arial Narrow" w:hAnsi="Arial Narrow"/>
          <w:b/>
          <w:i/>
          <w:sz w:val="20"/>
          <w:szCs w:val="20"/>
          <w:lang w:val="es-MX"/>
        </w:rPr>
        <w:t xml:space="preserve"> Cumplimiento</w:t>
      </w:r>
      <w:r w:rsidR="00347419" w:rsidRPr="00453DBE">
        <w:rPr>
          <w:rFonts w:ascii="Arial Narrow" w:hAnsi="Arial Narrow"/>
          <w:b/>
          <w:i/>
          <w:sz w:val="20"/>
          <w:szCs w:val="20"/>
          <w:lang w:val="es-MX"/>
        </w:rPr>
        <w:t xml:space="preserve"> </w:t>
      </w:r>
      <w:r w:rsidRPr="00453DBE">
        <w:rPr>
          <w:rFonts w:ascii="Arial Narrow" w:hAnsi="Arial Narrow"/>
          <w:b/>
          <w:i/>
          <w:sz w:val="20"/>
          <w:szCs w:val="20"/>
          <w:lang w:val="es-MX"/>
        </w:rPr>
        <w:t>de Contrato</w:t>
      </w:r>
      <w:r w:rsidRPr="00453DBE">
        <w:rPr>
          <w:rFonts w:ascii="Arial Narrow" w:hAnsi="Arial Narrow"/>
          <w:sz w:val="20"/>
          <w:szCs w:val="20"/>
          <w:lang w:val="es-MX"/>
        </w:rPr>
        <w:t>,</w:t>
      </w:r>
      <w:r w:rsidR="00453DBE" w:rsidRPr="00453DBE">
        <w:rPr>
          <w:rFonts w:ascii="Arial Narrow" w:hAnsi="Arial Narrow"/>
          <w:sz w:val="20"/>
          <w:szCs w:val="20"/>
          <w:lang w:val="es-MX"/>
        </w:rPr>
        <w:t xml:space="preserve"> </w:t>
      </w:r>
      <w:r w:rsidRPr="00453DBE">
        <w:rPr>
          <w:rFonts w:ascii="Arial Narrow" w:hAnsi="Arial Narrow"/>
          <w:sz w:val="20"/>
          <w:szCs w:val="20"/>
          <w:lang w:val="es-MX"/>
        </w:rPr>
        <w:t>para garantizar por parte de</w:t>
      </w:r>
      <w:r w:rsidR="00773E46" w:rsidRPr="00453DBE">
        <w:rPr>
          <w:rFonts w:ascii="Arial Narrow" w:hAnsi="Arial Narrow"/>
          <w:sz w:val="20"/>
          <w:szCs w:val="20"/>
          <w:lang w:val="es-MX"/>
        </w:rPr>
        <w:t xml:space="preserve">   </w:t>
      </w:r>
      <w:r w:rsidRPr="00453DBE">
        <w:rPr>
          <w:rFonts w:ascii="Arial Narrow" w:hAnsi="Arial Narrow"/>
          <w:sz w:val="20"/>
          <w:szCs w:val="20"/>
          <w:lang w:val="es-MX"/>
        </w:rPr>
        <w:t xml:space="preserve"> </w:t>
      </w:r>
      <w:r w:rsidR="00F4567A" w:rsidRPr="00453DBE">
        <w:rPr>
          <w:rFonts w:ascii="Arial Narrow" w:eastAsiaTheme="minorHAnsi" w:hAnsi="Arial Narrow" w:cs="Arial"/>
          <w:bCs/>
          <w:i/>
          <w:color w:val="0070C0"/>
          <w:sz w:val="20"/>
          <w:szCs w:val="20"/>
          <w:u w:val="single"/>
          <w:lang w:val="es-MX" w:eastAsia="en-US"/>
        </w:rPr>
        <w:t>[Nombre, razón o denominación social de la Empresa Matriz, Entidad Controladora o Grupo Corporativo]</w:t>
      </w:r>
      <w:r w:rsidR="00F4567A" w:rsidRPr="00453DBE">
        <w:rPr>
          <w:rFonts w:ascii="Arial Narrow" w:hAnsi="Arial Narrow"/>
          <w:i/>
          <w:sz w:val="20"/>
          <w:szCs w:val="20"/>
          <w:lang w:val="es-MX"/>
        </w:rPr>
        <w:t xml:space="preserve"> </w:t>
      </w:r>
      <w:r w:rsidR="00543319" w:rsidRPr="00453DBE">
        <w:rPr>
          <w:rFonts w:ascii="Arial Narrow" w:hAnsi="Arial Narrow"/>
          <w:i/>
          <w:sz w:val="20"/>
          <w:szCs w:val="20"/>
          <w:lang w:val="es-MX"/>
        </w:rPr>
        <w:t>(</w:t>
      </w:r>
      <w:r w:rsidR="00543319" w:rsidRPr="00453DBE">
        <w:rPr>
          <w:rFonts w:ascii="Arial Narrow" w:hAnsi="Arial Narrow"/>
          <w:sz w:val="20"/>
          <w:szCs w:val="20"/>
          <w:lang w:val="es-MX"/>
        </w:rPr>
        <w:t>en lo sucesivo denominada “MATRIZ</w:t>
      </w:r>
      <w:r w:rsidR="00543319" w:rsidRPr="00453DBE">
        <w:rPr>
          <w:rFonts w:ascii="Arial Narrow" w:hAnsi="Arial Narrow"/>
          <w:i/>
          <w:sz w:val="20"/>
          <w:szCs w:val="20"/>
          <w:lang w:val="es-MX"/>
        </w:rPr>
        <w:t>”)</w:t>
      </w:r>
      <w:r w:rsidRPr="00453DBE">
        <w:rPr>
          <w:rFonts w:ascii="Arial Narrow" w:hAnsi="Arial Narrow"/>
          <w:sz w:val="20"/>
          <w:szCs w:val="20"/>
          <w:lang w:val="es-MX"/>
        </w:rPr>
        <w:t>,</w:t>
      </w:r>
      <w:r w:rsidR="00773E46" w:rsidRPr="00453DBE">
        <w:rPr>
          <w:rFonts w:ascii="Arial Narrow" w:hAnsi="Arial Narrow"/>
          <w:sz w:val="20"/>
          <w:szCs w:val="20"/>
          <w:lang w:val="es-MX"/>
        </w:rPr>
        <w:t xml:space="preserve"> </w:t>
      </w:r>
      <w:r w:rsidRPr="00453DBE">
        <w:rPr>
          <w:rFonts w:ascii="Arial Narrow" w:hAnsi="Arial Narrow"/>
          <w:sz w:val="20"/>
          <w:szCs w:val="20"/>
          <w:lang w:val="es-MX"/>
        </w:rPr>
        <w:t>representada</w:t>
      </w:r>
      <w:r w:rsidR="00F4567A" w:rsidRPr="00453DBE">
        <w:rPr>
          <w:rFonts w:ascii="Arial Narrow" w:hAnsi="Arial Narrow"/>
          <w:sz w:val="20"/>
          <w:szCs w:val="20"/>
          <w:lang w:val="es-MX"/>
        </w:rPr>
        <w:t xml:space="preserve"> </w:t>
      </w:r>
      <w:r w:rsidRPr="00453DBE">
        <w:rPr>
          <w:rFonts w:ascii="Arial Narrow" w:hAnsi="Arial Narrow"/>
          <w:sz w:val="20"/>
          <w:szCs w:val="20"/>
          <w:lang w:val="es-MX"/>
        </w:rPr>
        <w:t>por</w:t>
      </w:r>
      <w:r w:rsidR="00F4567A" w:rsidRPr="00453DBE">
        <w:rPr>
          <w:rFonts w:ascii="Arial Narrow" w:hAnsi="Arial Narrow"/>
          <w:sz w:val="20"/>
          <w:szCs w:val="20"/>
          <w:lang w:val="es-MX"/>
        </w:rPr>
        <w:t xml:space="preserve"> </w:t>
      </w:r>
      <w:r w:rsidRPr="00453DBE">
        <w:rPr>
          <w:rFonts w:ascii="Arial Narrow" w:hAnsi="Arial Narrow"/>
          <w:sz w:val="20"/>
          <w:szCs w:val="20"/>
          <w:lang w:val="es-MX"/>
        </w:rPr>
        <w:t xml:space="preserve">el </w:t>
      </w:r>
      <w:r w:rsidR="00773E46" w:rsidRPr="00453DBE">
        <w:rPr>
          <w:rFonts w:ascii="Arial Narrow" w:hAnsi="Arial Narrow"/>
          <w:sz w:val="20"/>
          <w:szCs w:val="20"/>
          <w:lang w:val="es-MX"/>
        </w:rPr>
        <w:t xml:space="preserve">Sr. </w:t>
      </w:r>
      <w:r w:rsidR="00F4567A" w:rsidRPr="00453DBE">
        <w:rPr>
          <w:rFonts w:ascii="Arial Narrow" w:eastAsiaTheme="minorHAnsi" w:hAnsi="Arial Narrow" w:cs="Arial"/>
          <w:bCs/>
          <w:i/>
          <w:color w:val="0070C0"/>
          <w:sz w:val="20"/>
          <w:szCs w:val="20"/>
          <w:u w:val="single"/>
          <w:lang w:val="es-MX" w:eastAsia="en-US"/>
        </w:rPr>
        <w:t>[Nombre del Representante Legal de la Empresa Matriz, Entidad Controladora o Grupo Corporativo]</w:t>
      </w:r>
      <w:r w:rsidRPr="00453DBE">
        <w:rPr>
          <w:rFonts w:ascii="Arial Narrow" w:hAnsi="Arial Narrow"/>
          <w:sz w:val="20"/>
          <w:szCs w:val="20"/>
          <w:lang w:val="es-MX"/>
        </w:rPr>
        <w:t>,</w:t>
      </w:r>
      <w:r w:rsidR="00A23621" w:rsidRPr="00453DBE">
        <w:rPr>
          <w:rFonts w:ascii="Arial Narrow" w:hAnsi="Arial Narrow"/>
          <w:sz w:val="20"/>
          <w:szCs w:val="20"/>
          <w:lang w:val="es-MX"/>
        </w:rPr>
        <w:t xml:space="preserve">  </w:t>
      </w:r>
      <w:r w:rsidRPr="00453DBE">
        <w:rPr>
          <w:rFonts w:ascii="Arial Narrow" w:hAnsi="Arial Narrow"/>
          <w:sz w:val="20"/>
          <w:szCs w:val="20"/>
          <w:lang w:val="es-MX"/>
        </w:rPr>
        <w:t xml:space="preserve">ante </w:t>
      </w:r>
      <w:r w:rsidR="00D96FA6" w:rsidRPr="00453DBE">
        <w:rPr>
          <w:rFonts w:ascii="Arial Narrow" w:hAnsi="Arial Narrow"/>
          <w:color w:val="7030A0"/>
          <w:sz w:val="20"/>
          <w:szCs w:val="20"/>
          <w:lang w:val="es-MX"/>
        </w:rPr>
        <w:t xml:space="preserve">Pemex </w:t>
      </w:r>
      <w:r w:rsidR="001B27B7" w:rsidRPr="00453DBE">
        <w:rPr>
          <w:rFonts w:ascii="Arial Narrow" w:hAnsi="Arial Narrow"/>
          <w:color w:val="7030A0"/>
          <w:sz w:val="20"/>
          <w:szCs w:val="20"/>
          <w:lang w:val="es-MX"/>
        </w:rPr>
        <w:t>Exploración y Producción</w:t>
      </w:r>
      <w:r w:rsidR="002106B9" w:rsidRPr="00453DBE">
        <w:rPr>
          <w:rFonts w:ascii="Arial Narrow" w:hAnsi="Arial Narrow"/>
          <w:color w:val="7030A0"/>
          <w:sz w:val="20"/>
          <w:szCs w:val="20"/>
          <w:lang w:val="es-MX"/>
        </w:rPr>
        <w:t xml:space="preserve">, </w:t>
      </w:r>
      <w:r w:rsidRPr="00453DBE">
        <w:rPr>
          <w:rFonts w:ascii="Arial Narrow" w:hAnsi="Arial Narrow"/>
          <w:color w:val="7030A0"/>
          <w:sz w:val="20"/>
          <w:szCs w:val="20"/>
          <w:lang w:val="es-MX"/>
        </w:rPr>
        <w:t>(en lo sucesivo denominado “</w:t>
      </w:r>
      <w:r w:rsidR="001B27B7" w:rsidRPr="00453DBE">
        <w:rPr>
          <w:rFonts w:ascii="Arial Narrow" w:hAnsi="Arial Narrow"/>
          <w:color w:val="7030A0"/>
          <w:sz w:val="20"/>
          <w:szCs w:val="20"/>
          <w:lang w:val="es-MX"/>
        </w:rPr>
        <w:t>PEP</w:t>
      </w:r>
      <w:r w:rsidRPr="00453DBE">
        <w:rPr>
          <w:rFonts w:ascii="Arial Narrow" w:hAnsi="Arial Narrow"/>
          <w:color w:val="7030A0"/>
          <w:sz w:val="20"/>
          <w:szCs w:val="20"/>
          <w:lang w:val="es-MX"/>
        </w:rPr>
        <w:t>”)</w:t>
      </w:r>
      <w:r w:rsidRPr="00453DBE">
        <w:rPr>
          <w:rFonts w:ascii="Arial Narrow" w:hAnsi="Arial Narrow"/>
          <w:sz w:val="20"/>
          <w:szCs w:val="20"/>
          <w:lang w:val="es-MX"/>
        </w:rPr>
        <w:t xml:space="preserve">, </w:t>
      </w:r>
      <w:r w:rsidR="00453DBE" w:rsidRPr="00453DBE">
        <w:rPr>
          <w:rFonts w:ascii="Arial Narrow" w:hAnsi="Arial Narrow"/>
          <w:sz w:val="20"/>
          <w:szCs w:val="20"/>
          <w:lang w:val="es-MX"/>
        </w:rPr>
        <w:t xml:space="preserve">para </w:t>
      </w:r>
      <w:r w:rsidRPr="00453DBE">
        <w:rPr>
          <w:rFonts w:ascii="Arial Narrow" w:hAnsi="Arial Narrow"/>
          <w:sz w:val="20"/>
          <w:szCs w:val="20"/>
          <w:lang w:val="es-MX"/>
        </w:rPr>
        <w:t xml:space="preserve">el debido cumplimiento </w:t>
      </w:r>
      <w:r w:rsidR="00347419" w:rsidRPr="00453DBE">
        <w:rPr>
          <w:rFonts w:ascii="Arial Narrow" w:hAnsi="Arial Narrow"/>
          <w:sz w:val="20"/>
          <w:szCs w:val="20"/>
          <w:lang w:val="es-MX"/>
        </w:rPr>
        <w:t xml:space="preserve">de la capacidad financiera para </w:t>
      </w:r>
      <w:r w:rsidRPr="00453DBE">
        <w:rPr>
          <w:rFonts w:ascii="Arial Narrow" w:hAnsi="Arial Narrow"/>
          <w:sz w:val="20"/>
          <w:szCs w:val="20"/>
          <w:lang w:val="es-MX"/>
        </w:rPr>
        <w:t>la obra o servicios o suministros consistentes en</w:t>
      </w:r>
      <w:r w:rsidRPr="00453DBE">
        <w:rPr>
          <w:rFonts w:ascii="Arial Narrow" w:hAnsi="Arial Narrow"/>
          <w:b/>
          <w:i/>
          <w:sz w:val="20"/>
          <w:szCs w:val="20"/>
          <w:lang w:val="es-MX"/>
        </w:rPr>
        <w:t xml:space="preserve"> </w:t>
      </w:r>
      <w:r w:rsidR="00AD5CCD" w:rsidRPr="00453DBE">
        <w:rPr>
          <w:rFonts w:ascii="Arial Narrow" w:eastAsiaTheme="minorHAnsi" w:hAnsi="Arial Narrow" w:cs="Arial"/>
          <w:bCs/>
          <w:i/>
          <w:color w:val="0070C0"/>
          <w:sz w:val="20"/>
          <w:szCs w:val="20"/>
          <w:u w:val="single"/>
          <w:lang w:val="es-MX" w:eastAsia="en-US"/>
        </w:rPr>
        <w:t>“</w:t>
      </w:r>
      <w:r w:rsidR="00997A20" w:rsidRPr="00453DBE">
        <w:rPr>
          <w:rFonts w:ascii="Arial Narrow" w:eastAsiaTheme="minorHAnsi" w:hAnsi="Arial Narrow" w:cs="Arial"/>
          <w:bCs/>
          <w:i/>
          <w:color w:val="0070C0"/>
          <w:sz w:val="20"/>
          <w:szCs w:val="20"/>
          <w:u w:val="single"/>
          <w:lang w:val="es-MX" w:eastAsia="en-US"/>
        </w:rPr>
        <w:t>Objeto del Procedimiento de Contratación</w:t>
      </w:r>
      <w:r w:rsidR="00AD5CCD" w:rsidRPr="00453DBE">
        <w:rPr>
          <w:rFonts w:ascii="Arial Narrow" w:eastAsiaTheme="minorHAnsi" w:hAnsi="Arial Narrow" w:cs="Arial"/>
          <w:bCs/>
          <w:i/>
          <w:color w:val="0070C0"/>
          <w:sz w:val="20"/>
          <w:szCs w:val="20"/>
          <w:u w:val="single"/>
          <w:lang w:val="es-MX" w:eastAsia="en-US"/>
        </w:rPr>
        <w:t>”</w:t>
      </w:r>
      <w:r w:rsidR="00AD5CCD" w:rsidRPr="00453DBE">
        <w:rPr>
          <w:rFonts w:ascii="Arial Narrow" w:hAnsi="Arial Narrow"/>
          <w:b/>
          <w:i/>
          <w:sz w:val="20"/>
          <w:szCs w:val="20"/>
          <w:lang w:val="es-MX"/>
        </w:rPr>
        <w:t xml:space="preserve"> </w:t>
      </w:r>
      <w:r w:rsidR="008310CD" w:rsidRPr="00453DBE">
        <w:rPr>
          <w:rFonts w:ascii="Arial Narrow" w:hAnsi="Arial Narrow"/>
          <w:sz w:val="20"/>
          <w:szCs w:val="20"/>
          <w:lang w:val="es-MX"/>
        </w:rPr>
        <w:t xml:space="preserve">al amparo del contrato número </w:t>
      </w:r>
      <w:r w:rsidR="00F4567A" w:rsidRPr="00453DBE">
        <w:rPr>
          <w:rFonts w:ascii="Arial Narrow" w:eastAsiaTheme="minorHAnsi" w:hAnsi="Arial Narrow" w:cs="Arial"/>
          <w:bCs/>
          <w:i/>
          <w:color w:val="0070C0"/>
          <w:sz w:val="20"/>
          <w:szCs w:val="20"/>
          <w:u w:val="single"/>
          <w:lang w:val="es-MX" w:eastAsia="en-US"/>
        </w:rPr>
        <w:t>[Número del contrato]</w:t>
      </w:r>
      <w:r w:rsidR="00F4567A" w:rsidRPr="00453DBE">
        <w:rPr>
          <w:rFonts w:ascii="Arial Narrow" w:hAnsi="Arial Narrow"/>
          <w:sz w:val="20"/>
          <w:szCs w:val="20"/>
          <w:lang w:val="es-MX"/>
        </w:rPr>
        <w:t xml:space="preserve"> </w:t>
      </w:r>
      <w:r w:rsidR="008310CD" w:rsidRPr="00453DBE">
        <w:rPr>
          <w:rFonts w:ascii="Arial Narrow" w:hAnsi="Arial Narrow"/>
          <w:sz w:val="20"/>
          <w:szCs w:val="20"/>
          <w:lang w:val="es-MX"/>
        </w:rPr>
        <w:t>(en lo sucesivo denominado el “CONTRATO”), por parte de la(s) Empresa(s) afiliada(s) o subsidiaria(s)</w:t>
      </w:r>
      <w:r w:rsidRPr="00453DBE">
        <w:rPr>
          <w:rFonts w:ascii="Arial Narrow" w:hAnsi="Arial Narrow"/>
          <w:sz w:val="20"/>
          <w:szCs w:val="20"/>
          <w:lang w:val="es-MX"/>
        </w:rPr>
        <w:t>.</w:t>
      </w:r>
    </w:p>
    <w:p w14:paraId="33287B52" w14:textId="77777777" w:rsidR="00035606" w:rsidRPr="00453DBE" w:rsidRDefault="00035606" w:rsidP="002C5224">
      <w:pPr>
        <w:spacing w:line="276" w:lineRule="auto"/>
        <w:ind w:left="-284" w:right="-285"/>
        <w:jc w:val="both"/>
        <w:rPr>
          <w:rFonts w:ascii="Arial" w:hAnsi="Arial" w:cs="Arial"/>
          <w:sz w:val="20"/>
          <w:szCs w:val="20"/>
          <w:lang w:val="es-MX"/>
        </w:rPr>
      </w:pPr>
    </w:p>
    <w:p w14:paraId="330FD554" w14:textId="77777777" w:rsidR="008310CD" w:rsidRPr="00453DBE" w:rsidRDefault="008310CD" w:rsidP="002C5224">
      <w:pPr>
        <w:ind w:left="-284" w:right="-285"/>
        <w:jc w:val="both"/>
        <w:rPr>
          <w:rFonts w:ascii="Arial Narrow" w:hAnsi="Arial Narrow"/>
          <w:sz w:val="20"/>
          <w:szCs w:val="20"/>
          <w:lang w:val="es-MX"/>
        </w:rPr>
      </w:pPr>
      <w:r w:rsidRPr="00453DBE">
        <w:rPr>
          <w:rFonts w:ascii="Arial Narrow" w:hAnsi="Arial Narrow"/>
          <w:sz w:val="20"/>
          <w:szCs w:val="20"/>
          <w:lang w:val="es-MX"/>
        </w:rPr>
        <w:t xml:space="preserve"> </w:t>
      </w:r>
      <w:r w:rsidR="00C310F4" w:rsidRPr="00453DBE">
        <w:rPr>
          <w:rFonts w:ascii="Arial Narrow" w:eastAsiaTheme="minorHAnsi" w:hAnsi="Arial Narrow" w:cs="Arial"/>
          <w:bCs/>
          <w:i/>
          <w:color w:val="0070C0"/>
          <w:sz w:val="20"/>
          <w:szCs w:val="20"/>
          <w:u w:val="single"/>
          <w:lang w:val="es-MX" w:eastAsia="en-US"/>
        </w:rPr>
        <w:t>[Nombre, razón o denominación social de la Empresa Matriz, Entidad Controladora o Grupo Corporativo]</w:t>
      </w:r>
      <w:r w:rsidR="00453DBE" w:rsidRPr="00453DBE">
        <w:rPr>
          <w:rFonts w:ascii="Arial Narrow" w:eastAsiaTheme="minorHAnsi" w:hAnsi="Arial Narrow" w:cs="Arial"/>
          <w:bCs/>
          <w:i/>
          <w:color w:val="0070C0"/>
          <w:sz w:val="20"/>
          <w:szCs w:val="20"/>
          <w:u w:val="single"/>
          <w:lang w:val="es-MX" w:eastAsia="en-US"/>
        </w:rPr>
        <w:t xml:space="preserve"> </w:t>
      </w:r>
      <w:r w:rsidRPr="00453DBE">
        <w:rPr>
          <w:rFonts w:ascii="Arial Narrow" w:hAnsi="Arial Narrow"/>
          <w:sz w:val="20"/>
          <w:szCs w:val="20"/>
          <w:lang w:val="es-MX"/>
        </w:rPr>
        <w:t>manifiesta que tiene su domicilio</w:t>
      </w:r>
      <w:r w:rsidR="00453DBE" w:rsidRPr="00453DBE">
        <w:rPr>
          <w:rFonts w:ascii="Arial Narrow" w:hAnsi="Arial Narrow"/>
          <w:sz w:val="20"/>
          <w:szCs w:val="20"/>
          <w:lang w:val="es-MX"/>
        </w:rPr>
        <w:t xml:space="preserve"> </w:t>
      </w:r>
      <w:r w:rsidRPr="00453DBE">
        <w:rPr>
          <w:rFonts w:ascii="Arial Narrow" w:hAnsi="Arial Narrow"/>
          <w:sz w:val="20"/>
          <w:szCs w:val="20"/>
          <w:lang w:val="es-MX"/>
        </w:rPr>
        <w:t>fiscal</w:t>
      </w:r>
      <w:r w:rsidR="00453DBE" w:rsidRPr="00453DBE">
        <w:rPr>
          <w:rFonts w:ascii="Arial Narrow" w:hAnsi="Arial Narrow"/>
          <w:sz w:val="20"/>
          <w:szCs w:val="20"/>
          <w:lang w:val="es-MX"/>
        </w:rPr>
        <w:t xml:space="preserve"> </w:t>
      </w:r>
      <w:r w:rsidRPr="00453DBE">
        <w:rPr>
          <w:rFonts w:ascii="Arial Narrow" w:hAnsi="Arial Narrow"/>
          <w:sz w:val="20"/>
          <w:szCs w:val="20"/>
          <w:lang w:val="es-MX"/>
        </w:rPr>
        <w:t xml:space="preserve">en </w:t>
      </w:r>
      <w:r w:rsidR="00C310F4" w:rsidRPr="00453DBE">
        <w:rPr>
          <w:rFonts w:ascii="Arial Narrow" w:eastAsiaTheme="minorHAnsi" w:hAnsi="Arial Narrow" w:cs="Arial"/>
          <w:bCs/>
          <w:i/>
          <w:color w:val="0070C0"/>
          <w:sz w:val="20"/>
          <w:szCs w:val="20"/>
          <w:u w:val="single"/>
          <w:lang w:val="es-MX" w:eastAsia="en-US"/>
        </w:rPr>
        <w:t>[Dirección Fiscal de la Empresa Matriz, Entidad Controladora o Gpo. Corporativo]</w:t>
      </w:r>
      <w:r w:rsidR="00C310F4" w:rsidRPr="00453DBE">
        <w:rPr>
          <w:rFonts w:ascii="Arial Narrow" w:hAnsi="Arial Narrow"/>
          <w:sz w:val="20"/>
          <w:szCs w:val="20"/>
          <w:lang w:val="es-MX"/>
        </w:rPr>
        <w:t>, y</w:t>
      </w:r>
      <w:r w:rsidRPr="00453DBE">
        <w:rPr>
          <w:rFonts w:ascii="Arial Narrow" w:hAnsi="Arial Narrow"/>
          <w:sz w:val="20"/>
          <w:szCs w:val="20"/>
          <w:lang w:val="es-MX"/>
        </w:rPr>
        <w:t xml:space="preserve"> es la </w:t>
      </w:r>
      <w:r w:rsidR="002C5224" w:rsidRPr="002C5224">
        <w:rPr>
          <w:rFonts w:ascii="Arial Narrow" w:hAnsi="Arial Narrow"/>
          <w:sz w:val="20"/>
          <w:szCs w:val="20"/>
          <w:lang w:val="es-MX"/>
        </w:rPr>
        <w:t>empresa</w:t>
      </w:r>
      <w:r w:rsidR="002C5224">
        <w:rPr>
          <w:rFonts w:ascii="Arial Narrow" w:hAnsi="Arial Narrow"/>
          <w:sz w:val="20"/>
          <w:szCs w:val="20"/>
          <w:lang w:val="es-MX"/>
        </w:rPr>
        <w:t xml:space="preserve"> </w:t>
      </w:r>
      <w:r w:rsidR="002C5224" w:rsidRPr="00453DBE">
        <w:rPr>
          <w:rFonts w:ascii="Arial Narrow" w:eastAsiaTheme="minorHAnsi" w:hAnsi="Arial Narrow" w:cs="Arial"/>
          <w:bCs/>
          <w:i/>
          <w:color w:val="0070C0"/>
          <w:sz w:val="20"/>
          <w:szCs w:val="20"/>
          <w:u w:val="single"/>
          <w:lang w:val="es-MX" w:eastAsia="en-US"/>
        </w:rPr>
        <w:t>Matriz, Entidad Controladora o Grupo Corporativo</w:t>
      </w:r>
      <w:r w:rsidR="002C5224" w:rsidRPr="00453DBE">
        <w:rPr>
          <w:rFonts w:ascii="Arial Narrow" w:hAnsi="Arial Narrow"/>
          <w:sz w:val="20"/>
          <w:szCs w:val="20"/>
          <w:lang w:val="es-MX"/>
        </w:rPr>
        <w:t xml:space="preserve"> </w:t>
      </w:r>
      <w:r w:rsidRPr="00453DBE">
        <w:rPr>
          <w:rFonts w:ascii="Arial Narrow" w:hAnsi="Arial Narrow"/>
          <w:sz w:val="20"/>
          <w:szCs w:val="20"/>
          <w:lang w:val="es-MX"/>
        </w:rPr>
        <w:t>al que pertenece(n) la(s) Empresa(s) afiliada(s) o subsidiaria(s), nombrada(s) a continuación (en lo sucesivo denominada(s) “SUBSIDIARIA(S)”:</w:t>
      </w:r>
    </w:p>
    <w:p w14:paraId="0177B782" w14:textId="77777777" w:rsidR="008310CD" w:rsidRPr="00453DBE" w:rsidRDefault="008310CD" w:rsidP="00453DBE">
      <w:pPr>
        <w:ind w:left="-284" w:right="-285"/>
        <w:jc w:val="both"/>
        <w:rPr>
          <w:rFonts w:ascii="Arial Narrow" w:eastAsia="Calibri" w:hAnsi="Arial Narrow"/>
          <w:sz w:val="20"/>
          <w:szCs w:val="20"/>
          <w:lang w:val="es-MX" w:eastAsia="es-MX"/>
        </w:rPr>
      </w:pPr>
    </w:p>
    <w:p w14:paraId="68C7AE58" w14:textId="77777777" w:rsidR="008310CD" w:rsidRPr="00453DBE" w:rsidRDefault="00C310F4" w:rsidP="00453DBE">
      <w:pPr>
        <w:numPr>
          <w:ilvl w:val="0"/>
          <w:numId w:val="28"/>
        </w:numPr>
        <w:spacing w:line="276" w:lineRule="auto"/>
        <w:ind w:left="0" w:right="-285" w:hanging="284"/>
        <w:contextualSpacing/>
        <w:jc w:val="both"/>
        <w:rPr>
          <w:rFonts w:ascii="Arial Narrow" w:eastAsia="Calibri" w:hAnsi="Arial Narrow"/>
          <w:sz w:val="20"/>
          <w:szCs w:val="20"/>
          <w:lang w:val="es-MX" w:eastAsia="es-MX"/>
        </w:rPr>
      </w:pPr>
      <w:r w:rsidRPr="00453DBE">
        <w:rPr>
          <w:rFonts w:ascii="Arial Narrow" w:eastAsiaTheme="minorHAnsi" w:hAnsi="Arial Narrow" w:cs="Arial"/>
          <w:bCs/>
          <w:i/>
          <w:color w:val="0070C0"/>
          <w:sz w:val="20"/>
          <w:szCs w:val="20"/>
          <w:u w:val="single"/>
          <w:lang w:val="es-MX" w:eastAsia="en-US"/>
        </w:rPr>
        <w:t>[Nombre, razón o denominación social de Empresa afiliada o subsidiaria A]</w:t>
      </w:r>
      <w:r w:rsidR="008310CD" w:rsidRPr="00453DBE">
        <w:rPr>
          <w:rFonts w:ascii="Arial Narrow" w:eastAsiaTheme="minorHAnsi" w:hAnsi="Arial Narrow" w:cs="Arial"/>
          <w:bCs/>
          <w:i/>
          <w:color w:val="0070C0"/>
          <w:sz w:val="20"/>
          <w:szCs w:val="20"/>
          <w:u w:val="single"/>
          <w:lang w:val="es-MX" w:eastAsia="en-US"/>
        </w:rPr>
        <w:t>_</w:t>
      </w:r>
      <w:r w:rsidR="008310CD" w:rsidRPr="00453DBE">
        <w:rPr>
          <w:rFonts w:eastAsia="Calibri"/>
          <w:noProof/>
          <w:sz w:val="20"/>
          <w:szCs w:val="20"/>
          <w:lang w:val="es-MX" w:eastAsia="es-MX"/>
        </w:rPr>
        <w:t xml:space="preserve"> </w:t>
      </w:r>
    </w:p>
    <w:p w14:paraId="4F78680B" w14:textId="77777777" w:rsidR="008310CD" w:rsidRPr="00453DBE" w:rsidRDefault="00C310F4" w:rsidP="00453DBE">
      <w:pPr>
        <w:numPr>
          <w:ilvl w:val="0"/>
          <w:numId w:val="28"/>
        </w:numPr>
        <w:spacing w:line="276" w:lineRule="auto"/>
        <w:ind w:left="0" w:right="-285" w:hanging="284"/>
        <w:contextualSpacing/>
        <w:jc w:val="both"/>
        <w:rPr>
          <w:rFonts w:ascii="Arial Narrow" w:eastAsiaTheme="minorHAnsi" w:hAnsi="Arial Narrow" w:cs="Arial"/>
          <w:bCs/>
          <w:i/>
          <w:color w:val="0070C0"/>
          <w:sz w:val="20"/>
          <w:szCs w:val="20"/>
          <w:u w:val="single"/>
          <w:lang w:val="es-MX" w:eastAsia="en-US"/>
        </w:rPr>
      </w:pPr>
      <w:r w:rsidRPr="00453DBE">
        <w:rPr>
          <w:rFonts w:ascii="Arial Narrow" w:eastAsiaTheme="minorHAnsi" w:hAnsi="Arial Narrow" w:cs="Arial"/>
          <w:bCs/>
          <w:i/>
          <w:color w:val="0070C0"/>
          <w:sz w:val="20"/>
          <w:szCs w:val="20"/>
          <w:u w:val="single"/>
          <w:lang w:val="es-MX" w:eastAsia="en-US"/>
        </w:rPr>
        <w:t>[Nombre, razón o denominación social de Empresa afiliada o subsidiaria B]</w:t>
      </w:r>
    </w:p>
    <w:p w14:paraId="593C5FE3" w14:textId="77777777" w:rsidR="008310CD" w:rsidRPr="00453DBE" w:rsidRDefault="008310CD" w:rsidP="00453DBE">
      <w:pPr>
        <w:numPr>
          <w:ilvl w:val="0"/>
          <w:numId w:val="28"/>
        </w:numPr>
        <w:spacing w:line="276" w:lineRule="auto"/>
        <w:ind w:left="0" w:right="-285" w:hanging="284"/>
        <w:contextualSpacing/>
        <w:jc w:val="both"/>
        <w:rPr>
          <w:rFonts w:ascii="Arial Narrow" w:eastAsia="Calibri" w:hAnsi="Arial Narrow"/>
          <w:sz w:val="20"/>
          <w:szCs w:val="20"/>
          <w:lang w:val="es-MX" w:eastAsia="es-MX"/>
        </w:rPr>
      </w:pPr>
      <w:r w:rsidRPr="00453DBE">
        <w:rPr>
          <w:rFonts w:ascii="Arial Narrow" w:eastAsia="Calibri" w:hAnsi="Arial Narrow"/>
          <w:sz w:val="20"/>
          <w:szCs w:val="20"/>
          <w:lang w:val="es-MX" w:eastAsia="es-MX"/>
        </w:rPr>
        <w:t>……….</w:t>
      </w:r>
    </w:p>
    <w:p w14:paraId="7C3764E6" w14:textId="77777777" w:rsidR="0078358E" w:rsidRPr="00453DBE" w:rsidRDefault="00543319" w:rsidP="00453DBE">
      <w:pPr>
        <w:spacing w:before="120" w:line="276" w:lineRule="auto"/>
        <w:ind w:left="-284" w:right="-285"/>
        <w:jc w:val="both"/>
        <w:rPr>
          <w:rFonts w:ascii="Arial Narrow" w:hAnsi="Arial Narrow" w:cs="Arial"/>
          <w:b/>
          <w:sz w:val="20"/>
          <w:szCs w:val="20"/>
          <w:lang w:val="es-MX"/>
        </w:rPr>
      </w:pPr>
      <w:r w:rsidRPr="00453DBE">
        <w:rPr>
          <w:rFonts w:ascii="Arial Narrow" w:hAnsi="Arial Narrow" w:cs="Arial"/>
          <w:b/>
          <w:sz w:val="20"/>
          <w:szCs w:val="20"/>
          <w:lang w:val="es-MX"/>
        </w:rPr>
        <w:t>C</w:t>
      </w:r>
      <w:r w:rsidR="0078358E" w:rsidRPr="00453DBE">
        <w:rPr>
          <w:rFonts w:ascii="Arial Narrow" w:hAnsi="Arial Narrow" w:cs="Arial"/>
          <w:b/>
          <w:sz w:val="20"/>
          <w:szCs w:val="20"/>
          <w:lang w:val="es-MX"/>
        </w:rPr>
        <w:t>ONSIDERANDO QUE:</w:t>
      </w:r>
    </w:p>
    <w:p w14:paraId="7426B8CC" w14:textId="77777777" w:rsidR="0078358E" w:rsidRPr="00453DBE" w:rsidRDefault="0078358E" w:rsidP="00453DBE">
      <w:pPr>
        <w:spacing w:before="120" w:line="276" w:lineRule="auto"/>
        <w:ind w:left="-284" w:right="-285"/>
        <w:jc w:val="both"/>
        <w:rPr>
          <w:rFonts w:ascii="Arial Narrow" w:hAnsi="Arial Narrow" w:cs="Arial"/>
          <w:sz w:val="20"/>
          <w:szCs w:val="20"/>
          <w:lang w:val="es-MX"/>
        </w:rPr>
      </w:pPr>
      <w:r w:rsidRPr="00453DBE">
        <w:rPr>
          <w:rFonts w:ascii="Arial Narrow" w:hAnsi="Arial Narrow" w:cs="Arial"/>
          <w:sz w:val="20"/>
          <w:szCs w:val="20"/>
          <w:lang w:val="es-MX"/>
        </w:rPr>
        <w:t>“</w:t>
      </w:r>
      <w:r w:rsidR="001B27B7" w:rsidRPr="00453DBE">
        <w:rPr>
          <w:rFonts w:ascii="Arial Narrow" w:hAnsi="Arial Narrow" w:cs="Arial"/>
          <w:sz w:val="20"/>
          <w:szCs w:val="20"/>
          <w:lang w:val="es-MX"/>
        </w:rPr>
        <w:t>PEP</w:t>
      </w:r>
      <w:r w:rsidRPr="00453DBE">
        <w:rPr>
          <w:rFonts w:ascii="Arial Narrow" w:hAnsi="Arial Narrow" w:cs="Arial"/>
          <w:sz w:val="20"/>
          <w:szCs w:val="20"/>
          <w:lang w:val="es-MX"/>
        </w:rPr>
        <w:t xml:space="preserve">” ha asignado el “CONTRATO” a la(s) “SUBSIDIARIA(S)” de </w:t>
      </w:r>
      <w:r w:rsidR="00737BDD" w:rsidRPr="00453DBE">
        <w:rPr>
          <w:rFonts w:ascii="Arial Narrow" w:eastAsiaTheme="minorHAnsi" w:hAnsi="Arial Narrow" w:cs="Arial"/>
          <w:bCs/>
          <w:i/>
          <w:color w:val="0070C0"/>
          <w:sz w:val="20"/>
          <w:szCs w:val="20"/>
          <w:u w:val="single"/>
          <w:lang w:val="es-MX" w:eastAsia="en-US"/>
        </w:rPr>
        <w:t>[Nombre, razón o denominación social de la Empresa Matriz, Entidad Controladora o Grupo Corporativo]</w:t>
      </w:r>
      <w:r w:rsidRPr="00453DBE">
        <w:rPr>
          <w:rFonts w:ascii="Arial Narrow" w:hAnsi="Arial Narrow" w:cs="Arial"/>
          <w:sz w:val="20"/>
          <w:szCs w:val="20"/>
          <w:lang w:val="es-MX"/>
        </w:rPr>
        <w:t>, la “MATRIZ” está de acuerdo que garantizará, en la medida que se establece a continuación, el desempeño de la(s) “SUBSIDIARIA(S)” en el cumplimiento de las obligaciones contraídas al amparo del “CONTRATO”.</w:t>
      </w:r>
    </w:p>
    <w:p w14:paraId="0C8C6405" w14:textId="77777777" w:rsidR="0078358E" w:rsidRPr="00453DBE" w:rsidRDefault="0078358E" w:rsidP="00453DBE">
      <w:pPr>
        <w:spacing w:before="120" w:line="276" w:lineRule="auto"/>
        <w:ind w:left="-284" w:right="-285"/>
        <w:jc w:val="both"/>
        <w:rPr>
          <w:rFonts w:ascii="Arial Narrow" w:hAnsi="Arial Narrow" w:cs="Arial"/>
          <w:sz w:val="20"/>
          <w:szCs w:val="20"/>
          <w:lang w:val="es-MX"/>
        </w:rPr>
      </w:pPr>
      <w:r w:rsidRPr="00453DBE">
        <w:rPr>
          <w:rFonts w:ascii="Arial Narrow" w:hAnsi="Arial Narrow" w:cs="Arial"/>
          <w:sz w:val="20"/>
          <w:szCs w:val="20"/>
          <w:lang w:val="es-MX"/>
        </w:rPr>
        <w:t>Por lo tanto, la “MATRIZ” conviene en el cumplimiento de las siguientes:</w:t>
      </w:r>
    </w:p>
    <w:p w14:paraId="00E5DBAD" w14:textId="77777777" w:rsidR="0078358E" w:rsidRPr="00837D12" w:rsidRDefault="0078358E" w:rsidP="00A23621">
      <w:pPr>
        <w:spacing w:before="240" w:after="120" w:line="276" w:lineRule="auto"/>
        <w:ind w:left="-284" w:right="-285"/>
        <w:jc w:val="both"/>
        <w:rPr>
          <w:rFonts w:ascii="Arial Narrow" w:hAnsi="Arial Narrow" w:cs="Arial"/>
          <w:b/>
          <w:sz w:val="22"/>
          <w:szCs w:val="22"/>
          <w:lang w:val="es-MX"/>
        </w:rPr>
      </w:pPr>
      <w:r w:rsidRPr="00837D12">
        <w:rPr>
          <w:rFonts w:ascii="Arial Narrow" w:hAnsi="Arial Narrow" w:cs="Arial"/>
          <w:b/>
          <w:sz w:val="22"/>
          <w:szCs w:val="22"/>
          <w:lang w:val="es-MX"/>
        </w:rPr>
        <w:t>CLÁUSULAS</w:t>
      </w:r>
    </w:p>
    <w:p w14:paraId="0D2936BF" w14:textId="77777777" w:rsidR="0078358E" w:rsidRPr="00453DBE" w:rsidRDefault="0078358E" w:rsidP="00453DBE">
      <w:pPr>
        <w:numPr>
          <w:ilvl w:val="0"/>
          <w:numId w:val="31"/>
        </w:numPr>
        <w:spacing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Garantiza el </w:t>
      </w:r>
      <w:r w:rsidR="00C92B3C" w:rsidRPr="00453DBE">
        <w:rPr>
          <w:rFonts w:ascii="Arial Narrow" w:hAnsi="Arial Narrow" w:cs="Arial"/>
          <w:sz w:val="20"/>
          <w:szCs w:val="20"/>
          <w:lang w:val="es-MX"/>
        </w:rPr>
        <w:t xml:space="preserve">respaldo financiero para el </w:t>
      </w:r>
      <w:r w:rsidRPr="00453DBE">
        <w:rPr>
          <w:rFonts w:ascii="Arial Narrow" w:hAnsi="Arial Narrow" w:cs="Arial"/>
          <w:sz w:val="20"/>
          <w:szCs w:val="20"/>
          <w:lang w:val="es-MX"/>
        </w:rPr>
        <w:t>debido desempeño, fiel y puntual por parte de la(s) “SUBSIDIARIA(S)”, del “CONTRATO”. En el caso de cualquier incumplimiento de las obligaciones contractuales por parte de la(s) “SUBSIDIARIA(S)”, “</w:t>
      </w:r>
      <w:r w:rsidR="001B27B7" w:rsidRPr="00453DBE">
        <w:rPr>
          <w:rFonts w:ascii="Arial Narrow" w:hAnsi="Arial Narrow" w:cs="Arial"/>
          <w:color w:val="7030A0"/>
          <w:sz w:val="20"/>
          <w:szCs w:val="20"/>
          <w:lang w:val="es-MX"/>
        </w:rPr>
        <w:t>PEP</w:t>
      </w:r>
      <w:r w:rsidRPr="00453DBE">
        <w:rPr>
          <w:rFonts w:ascii="Arial Narrow" w:hAnsi="Arial Narrow" w:cs="Arial"/>
          <w:sz w:val="20"/>
          <w:szCs w:val="20"/>
          <w:lang w:val="es-MX"/>
        </w:rPr>
        <w:t>” puede requerir por escrito a la “MATRIZ”, para que a cuenta y costo propio ejecute o tome las acciones necesarias para el cumplimiento de las obligaciones que la(s) “SUBSIDIARIA(S)” tiene(n) al amparo del “CONTRATO”.</w:t>
      </w:r>
    </w:p>
    <w:p w14:paraId="0125E807"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La “MATRIZ”, se obliga en forma conjunta y solidaria con la(s) “SUBSIDIARIA(S)” y ante </w:t>
      </w:r>
      <w:r w:rsidR="00773E46" w:rsidRPr="00453DBE">
        <w:rPr>
          <w:rFonts w:ascii="Arial Narrow" w:hAnsi="Arial Narrow" w:cs="Arial"/>
          <w:sz w:val="20"/>
          <w:szCs w:val="20"/>
          <w:lang w:val="es-MX"/>
        </w:rPr>
        <w:t>“</w:t>
      </w:r>
      <w:r w:rsidR="001B27B7" w:rsidRPr="00453DBE">
        <w:rPr>
          <w:rFonts w:ascii="Arial Narrow" w:hAnsi="Arial Narrow" w:cs="Arial"/>
          <w:color w:val="7030A0"/>
          <w:sz w:val="20"/>
          <w:szCs w:val="20"/>
          <w:lang w:val="es-MX"/>
        </w:rPr>
        <w:t>PEP</w:t>
      </w:r>
      <w:r w:rsidR="00773E46" w:rsidRPr="00453DBE">
        <w:rPr>
          <w:rFonts w:ascii="Arial Narrow" w:hAnsi="Arial Narrow" w:cs="Arial"/>
          <w:sz w:val="20"/>
          <w:szCs w:val="20"/>
          <w:lang w:val="es-MX"/>
        </w:rPr>
        <w:t>”</w:t>
      </w:r>
      <w:r w:rsidRPr="00453DBE">
        <w:rPr>
          <w:rFonts w:ascii="Arial Narrow" w:hAnsi="Arial Narrow" w:cs="Arial"/>
          <w:sz w:val="20"/>
          <w:szCs w:val="20"/>
          <w:lang w:val="es-MX"/>
        </w:rPr>
        <w:t xml:space="preserve">, </w:t>
      </w:r>
      <w:r w:rsidR="00C92B3C" w:rsidRPr="00453DBE">
        <w:rPr>
          <w:rFonts w:ascii="Arial Narrow" w:hAnsi="Arial Narrow" w:cs="Arial"/>
          <w:sz w:val="20"/>
          <w:szCs w:val="20"/>
          <w:lang w:val="es-MX"/>
        </w:rPr>
        <w:t xml:space="preserve">a aportar los </w:t>
      </w:r>
      <w:r w:rsidR="00453DBE" w:rsidRPr="00453DBE">
        <w:rPr>
          <w:rFonts w:ascii="Arial Narrow" w:hAnsi="Arial Narrow" w:cs="Arial"/>
          <w:sz w:val="20"/>
          <w:szCs w:val="20"/>
          <w:lang w:val="es-MX"/>
        </w:rPr>
        <w:t xml:space="preserve">Recursos Financieros </w:t>
      </w:r>
      <w:r w:rsidR="00C92B3C" w:rsidRPr="00453DBE">
        <w:rPr>
          <w:rFonts w:ascii="Arial Narrow" w:hAnsi="Arial Narrow" w:cs="Arial"/>
          <w:sz w:val="20"/>
          <w:szCs w:val="20"/>
          <w:lang w:val="es-MX"/>
        </w:rPr>
        <w:t>para la ejecución</w:t>
      </w:r>
      <w:r w:rsidRPr="00453DBE">
        <w:rPr>
          <w:rFonts w:ascii="Arial Narrow" w:hAnsi="Arial Narrow" w:cs="Arial"/>
          <w:sz w:val="20"/>
          <w:szCs w:val="20"/>
          <w:lang w:val="es-MX"/>
        </w:rPr>
        <w:t xml:space="preserve"> del “CONTRATO”.</w:t>
      </w:r>
    </w:p>
    <w:p w14:paraId="2642FAB9" w14:textId="77777777" w:rsidR="006E11C0"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La responsabilidad de la “MATRIZ” cubierta por la presente Garantía en ningún caso será mayor que la de la(s) “SUBSIDIARIA(S)” en los términos del “CONTRATO”.</w:t>
      </w:r>
      <w:r w:rsidR="006E11C0" w:rsidRPr="00453DBE">
        <w:rPr>
          <w:rFonts w:ascii="Arial Narrow" w:hAnsi="Arial Narrow" w:cs="Arial"/>
          <w:sz w:val="20"/>
          <w:szCs w:val="20"/>
          <w:lang w:val="es-MX"/>
        </w:rPr>
        <w:t xml:space="preserve"> </w:t>
      </w:r>
    </w:p>
    <w:p w14:paraId="72994071"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La “MATRIZ” debe tener conocimiento de cualquier acción o trámite realizado por “</w:t>
      </w:r>
      <w:r w:rsidR="001B27B7" w:rsidRPr="00453DBE">
        <w:rPr>
          <w:rFonts w:ascii="Arial Narrow" w:hAnsi="Arial Narrow" w:cs="Arial"/>
          <w:color w:val="7030A0"/>
          <w:sz w:val="20"/>
          <w:szCs w:val="20"/>
          <w:lang w:val="es-MX"/>
        </w:rPr>
        <w:t>PEP</w:t>
      </w:r>
      <w:r w:rsidRPr="00453DBE">
        <w:rPr>
          <w:rFonts w:ascii="Arial Narrow" w:hAnsi="Arial Narrow" w:cs="Arial"/>
          <w:sz w:val="20"/>
          <w:szCs w:val="20"/>
          <w:lang w:val="es-MX"/>
        </w:rPr>
        <w:t>” con la finalidad de obtener la ejecución de la presente Garantía; o daños por su no-ejecución; todas las defensas que la(s) “SUBSIDIARIA(S)” tenga(n) posibilidades de ejercer en una acción por parte de “</w:t>
      </w:r>
      <w:r w:rsidR="001B27B7" w:rsidRPr="00453DBE">
        <w:rPr>
          <w:rFonts w:ascii="Arial Narrow" w:hAnsi="Arial Narrow" w:cs="Arial"/>
          <w:color w:val="7030A0"/>
          <w:sz w:val="20"/>
          <w:szCs w:val="20"/>
          <w:lang w:val="es-MX"/>
        </w:rPr>
        <w:t>PEP</w:t>
      </w:r>
      <w:r w:rsidRPr="00453DBE">
        <w:rPr>
          <w:rFonts w:ascii="Arial Narrow" w:hAnsi="Arial Narrow" w:cs="Arial"/>
          <w:sz w:val="20"/>
          <w:szCs w:val="20"/>
          <w:lang w:val="es-MX"/>
        </w:rPr>
        <w:t>” en su contra, que tenga la intención de lograr el cumplimiento de las obligaciones o la compensación de los daños debido al no cumplimiento de las obligaciones estipuladas en el “CONTRATO”.</w:t>
      </w:r>
    </w:p>
    <w:p w14:paraId="7C4A29B4"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La “MATRIZ” no podrá ser liberad</w:t>
      </w:r>
      <w:r w:rsidR="00643B5B" w:rsidRPr="00453DBE">
        <w:rPr>
          <w:rFonts w:ascii="Arial Narrow" w:hAnsi="Arial Narrow" w:cs="Arial"/>
          <w:sz w:val="20"/>
          <w:szCs w:val="20"/>
          <w:lang w:val="es-MX"/>
        </w:rPr>
        <w:t>a</w:t>
      </w:r>
      <w:r w:rsidRPr="00453DBE">
        <w:rPr>
          <w:rFonts w:ascii="Arial Narrow" w:hAnsi="Arial Narrow" w:cs="Arial"/>
          <w:sz w:val="20"/>
          <w:szCs w:val="20"/>
          <w:lang w:val="es-MX"/>
        </w:rPr>
        <w:t xml:space="preserve"> de esta Garantía con motivo de algún convenio realizado entre la(s) “SUBSIDIARIA(S)” y “</w:t>
      </w:r>
      <w:r w:rsidR="001B27B7" w:rsidRPr="00453DBE">
        <w:rPr>
          <w:rFonts w:ascii="Arial Narrow" w:hAnsi="Arial Narrow" w:cs="Arial"/>
          <w:color w:val="7030A0"/>
          <w:sz w:val="20"/>
          <w:szCs w:val="20"/>
          <w:lang w:val="es-MX"/>
        </w:rPr>
        <w:t>PEP</w:t>
      </w:r>
      <w:r w:rsidRPr="00453DBE">
        <w:rPr>
          <w:rFonts w:ascii="Arial Narrow" w:hAnsi="Arial Narrow" w:cs="Arial"/>
          <w:sz w:val="20"/>
          <w:szCs w:val="20"/>
          <w:lang w:val="es-MX"/>
        </w:rPr>
        <w:t>”, o debido a cualquier alteración de las obligaciones asumidas por la(s) “SUBSIDIARIA(S)” bajo los términos del “CONTRATO” o por cualquier demora, ya sea de pago, tiempo, desempeño o de cualquier otro tipo, incluso cuando tal arreglo, alteración o demora pueda ser realizada sin el consentimiento de la “MATRIZ”.</w:t>
      </w:r>
    </w:p>
    <w:p w14:paraId="442EEBEE"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lastRenderedPageBreak/>
        <w:t>En el caso de que se invoque la Cláusula 1 de la presente, cualquier notificación, ó instrucción dada por “</w:t>
      </w:r>
      <w:r w:rsidR="001B27B7" w:rsidRPr="00DC4334">
        <w:rPr>
          <w:rFonts w:ascii="Arial Narrow" w:hAnsi="Arial Narrow" w:cs="Arial"/>
          <w:color w:val="7030A0"/>
          <w:sz w:val="20"/>
          <w:szCs w:val="20"/>
          <w:lang w:val="es-MX"/>
        </w:rPr>
        <w:t>PEP</w:t>
      </w:r>
      <w:r w:rsidRPr="00453DBE">
        <w:rPr>
          <w:rFonts w:ascii="Arial Narrow" w:hAnsi="Arial Narrow" w:cs="Arial"/>
          <w:sz w:val="20"/>
          <w:szCs w:val="20"/>
          <w:lang w:val="es-MX"/>
        </w:rPr>
        <w:t>” a la(s) “SUBSIDIARIA(S)” o a la “MATRIZ” debe ser considerada como dada a ambas partes.</w:t>
      </w:r>
    </w:p>
    <w:p w14:paraId="571DE7F2" w14:textId="77777777" w:rsidR="0078358E" w:rsidRPr="00453DBE" w:rsidRDefault="0078358E" w:rsidP="00453DBE">
      <w:pPr>
        <w:numPr>
          <w:ilvl w:val="0"/>
          <w:numId w:val="31"/>
        </w:numPr>
        <w:spacing w:before="120" w:line="276" w:lineRule="auto"/>
        <w:ind w:left="0" w:right="-286" w:hanging="284"/>
        <w:jc w:val="both"/>
        <w:rPr>
          <w:rFonts w:ascii="Arial Narrow" w:hAnsi="Arial Narrow" w:cs="Arial"/>
          <w:sz w:val="20"/>
          <w:szCs w:val="20"/>
          <w:lang w:val="es-MX"/>
        </w:rPr>
      </w:pPr>
      <w:r w:rsidRPr="00453DBE">
        <w:rPr>
          <w:rFonts w:ascii="Arial Narrow" w:hAnsi="Arial Narrow" w:cs="Arial"/>
          <w:sz w:val="20"/>
          <w:szCs w:val="20"/>
          <w:lang w:val="es-MX"/>
        </w:rPr>
        <w:t xml:space="preserve">Esta garantía se constituye y rige </w:t>
      </w:r>
      <w:r w:rsidR="00DC4334" w:rsidRPr="00453DBE">
        <w:rPr>
          <w:rFonts w:ascii="Arial Narrow" w:hAnsi="Arial Narrow" w:cs="Arial"/>
          <w:sz w:val="20"/>
          <w:szCs w:val="20"/>
          <w:lang w:val="es-MX"/>
        </w:rPr>
        <w:t>de acuerdo con</w:t>
      </w:r>
      <w:r w:rsidRPr="00453DBE">
        <w:rPr>
          <w:rFonts w:ascii="Arial Narrow" w:hAnsi="Arial Narrow" w:cs="Arial"/>
          <w:sz w:val="20"/>
          <w:szCs w:val="20"/>
          <w:lang w:val="es-MX"/>
        </w:rPr>
        <w:t xml:space="preserve"> las Leyes vigentes en la materia de los Estados Unidos Mexicanos.</w:t>
      </w:r>
    </w:p>
    <w:p w14:paraId="31580AA1" w14:textId="77777777" w:rsidR="00773E46" w:rsidRDefault="00773E46" w:rsidP="00A23621">
      <w:pPr>
        <w:spacing w:before="240"/>
        <w:ind w:left="-284" w:right="-285"/>
        <w:jc w:val="both"/>
        <w:rPr>
          <w:rFonts w:ascii="Arial" w:hAnsi="Arial" w:cs="Arial"/>
          <w:sz w:val="22"/>
          <w:szCs w:val="22"/>
          <w:lang w:val="es-MX"/>
        </w:rPr>
      </w:pPr>
    </w:p>
    <w:p w14:paraId="199C828E" w14:textId="77777777" w:rsidR="00737BDD" w:rsidRPr="00737BDD" w:rsidRDefault="0078358E" w:rsidP="00737BDD">
      <w:pPr>
        <w:ind w:left="-284"/>
        <w:rPr>
          <w:rFonts w:ascii="Arial Narrow" w:hAnsi="Arial Narrow" w:cs="Arial"/>
          <w:i/>
          <w:sz w:val="20"/>
          <w:szCs w:val="22"/>
          <w:u w:val="single"/>
          <w:lang w:val="es-MX"/>
        </w:rPr>
      </w:pPr>
      <w:r w:rsidRPr="00347419">
        <w:rPr>
          <w:rFonts w:ascii="Arial Narrow" w:hAnsi="Arial Narrow" w:cs="Arial"/>
          <w:sz w:val="22"/>
          <w:szCs w:val="22"/>
          <w:lang w:val="es-MX"/>
        </w:rPr>
        <w:t>En representación de</w:t>
      </w:r>
      <w:r w:rsidR="00737BDD">
        <w:rPr>
          <w:rFonts w:ascii="Arial Narrow" w:hAnsi="Arial Narrow" w:cs="Arial"/>
          <w:sz w:val="22"/>
          <w:szCs w:val="22"/>
          <w:lang w:val="es-MX"/>
        </w:rPr>
        <w:t xml:space="preserve">  </w:t>
      </w:r>
      <w:r w:rsidRPr="00347419">
        <w:rPr>
          <w:rFonts w:ascii="Arial Narrow" w:hAnsi="Arial Narrow" w:cs="Arial"/>
          <w:sz w:val="22"/>
          <w:szCs w:val="22"/>
          <w:lang w:val="es-MX"/>
        </w:rPr>
        <w:t xml:space="preserve"> </w:t>
      </w:r>
      <w:r w:rsidR="00737BDD" w:rsidRPr="00DC4334">
        <w:rPr>
          <w:rFonts w:ascii="Arial Narrow" w:hAnsi="Arial Narrow" w:cs="Arial"/>
          <w:i/>
          <w:color w:val="0070C0"/>
          <w:sz w:val="20"/>
          <w:szCs w:val="22"/>
          <w:u w:val="single"/>
          <w:lang w:val="es-MX"/>
        </w:rPr>
        <w:t>[Nombre, razón o denominación social de la Empresa Matriz, Entidad Controladora o Grupo Corporativo]</w:t>
      </w:r>
    </w:p>
    <w:p w14:paraId="244940AD" w14:textId="77777777" w:rsidR="0078358E" w:rsidRPr="00737BDD" w:rsidRDefault="00737BDD" w:rsidP="00737BDD">
      <w:pPr>
        <w:spacing w:before="240"/>
        <w:ind w:left="-284" w:right="-285"/>
        <w:rPr>
          <w:rFonts w:ascii="Arial Narrow" w:hAnsi="Arial Narrow" w:cs="Arial"/>
          <w:sz w:val="22"/>
          <w:szCs w:val="22"/>
          <w:lang w:val="es-MX"/>
        </w:rPr>
      </w:pPr>
      <w:r w:rsidRPr="00737BDD">
        <w:rPr>
          <w:rFonts w:ascii="Arial Narrow" w:hAnsi="Arial Narrow" w:cs="Arial"/>
          <w:sz w:val="22"/>
          <w:szCs w:val="22"/>
          <w:lang w:val="es-MX"/>
        </w:rPr>
        <w:t>En representación</w:t>
      </w:r>
      <w:r>
        <w:rPr>
          <w:rFonts w:ascii="Arial Narrow" w:hAnsi="Arial Narrow" w:cs="Arial"/>
          <w:sz w:val="22"/>
          <w:szCs w:val="22"/>
          <w:lang w:val="es-MX"/>
        </w:rPr>
        <w:t xml:space="preserve"> de </w:t>
      </w:r>
      <w:r w:rsidRPr="00DC4334">
        <w:rPr>
          <w:rFonts w:ascii="Arial Narrow" w:hAnsi="Arial Narrow" w:cs="Arial"/>
          <w:i/>
          <w:color w:val="0070C0"/>
          <w:sz w:val="20"/>
          <w:szCs w:val="22"/>
          <w:u w:val="single"/>
          <w:lang w:val="es-MX"/>
        </w:rPr>
        <w:t>[Nombre y firma del Representante Legal de la Empresa Matriz, Entidad Controladora o Grupo Corporativo</w:t>
      </w:r>
      <w:r w:rsidRPr="00DC4334">
        <w:rPr>
          <w:rFonts w:ascii="Arial Narrow" w:hAnsi="Arial Narrow" w:cs="Arial"/>
          <w:i/>
          <w:sz w:val="20"/>
          <w:szCs w:val="22"/>
          <w:u w:val="single"/>
          <w:lang w:val="es-MX"/>
        </w:rPr>
        <w:t>]</w:t>
      </w:r>
      <w:r w:rsidR="00C92B3C" w:rsidRPr="00DC4334">
        <w:rPr>
          <w:rFonts w:ascii="Arial Narrow" w:hAnsi="Arial Narrow" w:cs="Arial"/>
          <w:sz w:val="22"/>
          <w:szCs w:val="22"/>
          <w:u w:val="single"/>
          <w:lang w:val="es-MX"/>
        </w:rPr>
        <w:t xml:space="preserve"> </w:t>
      </w:r>
      <w:r w:rsidR="00C92B3C" w:rsidRPr="00737BDD">
        <w:rPr>
          <w:rFonts w:ascii="Arial Narrow" w:hAnsi="Arial Narrow" w:cs="Arial"/>
          <w:sz w:val="22"/>
          <w:szCs w:val="22"/>
          <w:lang w:val="es-MX"/>
        </w:rPr>
        <w:t xml:space="preserve">                                                                                                               </w:t>
      </w:r>
    </w:p>
    <w:p w14:paraId="29430471" w14:textId="77777777" w:rsidR="00C92B3C" w:rsidRDefault="00C92B3C" w:rsidP="00A23621">
      <w:pPr>
        <w:spacing w:before="240"/>
        <w:ind w:left="-284" w:right="-285"/>
        <w:jc w:val="both"/>
        <w:rPr>
          <w:rFonts w:ascii="Arial Narrow" w:hAnsi="Arial Narrow" w:cs="Arial"/>
          <w:sz w:val="22"/>
          <w:szCs w:val="22"/>
          <w:lang w:val="es-MX"/>
        </w:rPr>
      </w:pPr>
    </w:p>
    <w:p w14:paraId="0B0E237E" w14:textId="77777777" w:rsidR="00C92B3C" w:rsidRPr="00347419" w:rsidRDefault="00C92B3C" w:rsidP="00A23621">
      <w:pPr>
        <w:spacing w:before="240"/>
        <w:ind w:left="-284" w:right="-285"/>
        <w:jc w:val="both"/>
        <w:rPr>
          <w:rFonts w:ascii="Arial Narrow" w:hAnsi="Arial Narrow" w:cs="Arial"/>
          <w:b/>
          <w:i/>
          <w:sz w:val="22"/>
          <w:szCs w:val="22"/>
          <w:u w:val="single"/>
          <w:lang w:val="es-MX"/>
        </w:rPr>
      </w:pPr>
    </w:p>
    <w:p w14:paraId="38745458" w14:textId="77777777" w:rsidR="00C92B3C" w:rsidRPr="00DC4334" w:rsidRDefault="0078358E" w:rsidP="00951F41">
      <w:pPr>
        <w:tabs>
          <w:tab w:val="left" w:pos="2128"/>
        </w:tabs>
        <w:spacing w:before="240"/>
        <w:ind w:left="-284" w:right="-285"/>
        <w:jc w:val="both"/>
        <w:rPr>
          <w:rFonts w:ascii="Arial Narrow" w:hAnsi="Arial Narrow" w:cs="Arial"/>
          <w:color w:val="0070C0"/>
          <w:sz w:val="20"/>
          <w:szCs w:val="22"/>
        </w:rPr>
      </w:pPr>
      <w:r w:rsidRPr="00347419">
        <w:rPr>
          <w:rFonts w:ascii="Arial Narrow" w:hAnsi="Arial Narrow" w:cs="Arial"/>
          <w:sz w:val="22"/>
          <w:szCs w:val="22"/>
          <w:lang w:val="es-MX"/>
        </w:rPr>
        <w:t xml:space="preserve">En representación de </w:t>
      </w:r>
      <w:r w:rsidR="00951F41">
        <w:rPr>
          <w:rFonts w:ascii="Arial Narrow" w:hAnsi="Arial Narrow" w:cs="Arial"/>
          <w:sz w:val="22"/>
          <w:szCs w:val="22"/>
          <w:lang w:val="es-MX"/>
        </w:rPr>
        <w:tab/>
      </w:r>
      <w:r w:rsidR="00951F41" w:rsidRPr="00DC4334">
        <w:rPr>
          <w:rFonts w:ascii="Arial Narrow" w:hAnsi="Arial Narrow" w:cs="Arial"/>
          <w:i/>
          <w:color w:val="0070C0"/>
          <w:sz w:val="20"/>
          <w:szCs w:val="22"/>
          <w:u w:val="single"/>
          <w:lang w:val="es-MX"/>
        </w:rPr>
        <w:t>[Nombre, razón o denominación social de la Empresa Afiliada o Subsidiaria A]</w:t>
      </w:r>
    </w:p>
    <w:p w14:paraId="61D476F4" w14:textId="77777777" w:rsidR="00C92B3C" w:rsidRPr="00DC4334" w:rsidRDefault="00951F41" w:rsidP="00951F41">
      <w:pPr>
        <w:tabs>
          <w:tab w:val="left" w:pos="2128"/>
        </w:tabs>
        <w:spacing w:before="240"/>
        <w:ind w:left="-284" w:right="-285"/>
        <w:jc w:val="both"/>
        <w:rPr>
          <w:rFonts w:ascii="Arial Narrow" w:hAnsi="Arial Narrow" w:cs="Arial"/>
          <w:i/>
          <w:color w:val="0070C0"/>
          <w:sz w:val="20"/>
          <w:szCs w:val="22"/>
          <w:u w:val="single"/>
          <w:lang w:val="es-MX"/>
        </w:rPr>
      </w:pPr>
      <w:r w:rsidRPr="00DC4334">
        <w:rPr>
          <w:rFonts w:ascii="Arial Narrow" w:hAnsi="Arial Narrow" w:cs="Arial"/>
          <w:color w:val="0070C0"/>
          <w:sz w:val="22"/>
          <w:szCs w:val="22"/>
          <w:lang w:val="es-MX"/>
        </w:rPr>
        <w:tab/>
      </w:r>
      <w:r w:rsidRPr="00DC4334">
        <w:rPr>
          <w:rFonts w:ascii="Arial Narrow" w:hAnsi="Arial Narrow" w:cs="Arial"/>
          <w:i/>
          <w:color w:val="0070C0"/>
          <w:sz w:val="20"/>
          <w:szCs w:val="22"/>
          <w:u w:val="single"/>
          <w:lang w:val="es-MX"/>
        </w:rPr>
        <w:t>[Nombre y firma del Representante Legal de la Empresa Afiliada o Subsidiaria A]</w:t>
      </w:r>
    </w:p>
    <w:p w14:paraId="2EE45751" w14:textId="77777777" w:rsidR="0078358E" w:rsidRPr="00DC4334" w:rsidRDefault="0078358E" w:rsidP="00951F41">
      <w:pPr>
        <w:tabs>
          <w:tab w:val="left" w:pos="2128"/>
        </w:tabs>
        <w:spacing w:before="240"/>
        <w:ind w:left="-284" w:right="-285"/>
        <w:jc w:val="both"/>
        <w:rPr>
          <w:rFonts w:ascii="Arial Narrow" w:hAnsi="Arial Narrow" w:cs="Arial"/>
          <w:b/>
          <w:i/>
          <w:color w:val="0070C0"/>
          <w:sz w:val="22"/>
          <w:szCs w:val="22"/>
          <w:u w:val="single"/>
        </w:rPr>
      </w:pPr>
      <w:r w:rsidRPr="00347419">
        <w:rPr>
          <w:rFonts w:ascii="Arial Narrow" w:hAnsi="Arial Narrow" w:cs="Arial"/>
          <w:sz w:val="22"/>
          <w:szCs w:val="22"/>
          <w:lang w:val="es-MX"/>
        </w:rPr>
        <w:t xml:space="preserve">En representación de </w:t>
      </w:r>
      <w:r w:rsidR="00951F41">
        <w:rPr>
          <w:rFonts w:ascii="Arial Narrow" w:hAnsi="Arial Narrow" w:cs="Arial"/>
          <w:sz w:val="22"/>
          <w:szCs w:val="22"/>
          <w:lang w:val="es-MX"/>
        </w:rPr>
        <w:tab/>
      </w:r>
      <w:r w:rsidR="00951F41" w:rsidRPr="00DC4334">
        <w:rPr>
          <w:rFonts w:ascii="Arial Narrow" w:hAnsi="Arial Narrow" w:cs="Arial"/>
          <w:i/>
          <w:color w:val="0070C0"/>
          <w:sz w:val="20"/>
          <w:szCs w:val="22"/>
          <w:u w:val="single"/>
          <w:lang w:val="es-MX"/>
        </w:rPr>
        <w:t>[Nombre, razón o denominación social de la Empresa Afiliada o Subsidiaria B]</w:t>
      </w:r>
    </w:p>
    <w:p w14:paraId="08F68EC1" w14:textId="77777777" w:rsidR="00347419" w:rsidRPr="00DC4334" w:rsidRDefault="00347419" w:rsidP="00A23621">
      <w:pPr>
        <w:ind w:left="-284" w:right="-285"/>
        <w:jc w:val="both"/>
        <w:rPr>
          <w:rFonts w:ascii="Arial Narrow" w:hAnsi="Arial Narrow" w:cs="Arial"/>
          <w:b/>
          <w:color w:val="0070C0"/>
          <w:sz w:val="18"/>
          <w:szCs w:val="18"/>
          <w:u w:val="single"/>
          <w:lang w:val="es-MX"/>
        </w:rPr>
      </w:pPr>
    </w:p>
    <w:p w14:paraId="75CF2ACC" w14:textId="77777777" w:rsidR="00ED0C2B" w:rsidRPr="00DC4334" w:rsidRDefault="00ED0C2B" w:rsidP="00ED0C2B">
      <w:pPr>
        <w:rPr>
          <w:i/>
          <w:color w:val="0070C0"/>
          <w:sz w:val="20"/>
          <w:szCs w:val="20"/>
          <w:u w:val="single"/>
        </w:rPr>
      </w:pPr>
      <w:r w:rsidRPr="00DC4334">
        <w:rPr>
          <w:rFonts w:ascii="Arial Narrow" w:hAnsi="Arial Narrow"/>
          <w:i/>
          <w:color w:val="0070C0"/>
          <w:sz w:val="20"/>
          <w:szCs w:val="20"/>
        </w:rPr>
        <w:t xml:space="preserve">                                             </w:t>
      </w:r>
      <w:r w:rsidRPr="00DC4334">
        <w:rPr>
          <w:rFonts w:ascii="Arial Narrow" w:hAnsi="Arial Narrow"/>
          <w:i/>
          <w:color w:val="0070C0"/>
          <w:sz w:val="20"/>
          <w:szCs w:val="20"/>
          <w:u w:val="single"/>
        </w:rPr>
        <w:t xml:space="preserve"> [Nombre y firma del Representante Legal de la Empresa Afiliada o Subsidiaria B</w:t>
      </w:r>
      <w:r w:rsidRPr="00DC4334">
        <w:rPr>
          <w:i/>
          <w:color w:val="0070C0"/>
          <w:sz w:val="20"/>
          <w:szCs w:val="20"/>
          <w:u w:val="single"/>
        </w:rPr>
        <w:t>]</w:t>
      </w:r>
    </w:p>
    <w:p w14:paraId="27A9C627" w14:textId="77777777" w:rsidR="00347419" w:rsidRPr="00ED0C2B" w:rsidRDefault="00347419" w:rsidP="00ED0C2B">
      <w:pPr>
        <w:tabs>
          <w:tab w:val="left" w:pos="2160"/>
        </w:tabs>
        <w:ind w:left="-284" w:right="-285"/>
        <w:jc w:val="both"/>
        <w:rPr>
          <w:rFonts w:ascii="Arial Narrow" w:hAnsi="Arial Narrow" w:cs="Arial"/>
          <w:b/>
          <w:sz w:val="18"/>
          <w:szCs w:val="18"/>
          <w:u w:val="single"/>
        </w:rPr>
      </w:pPr>
    </w:p>
    <w:p w14:paraId="37238B54" w14:textId="77777777" w:rsidR="00347419" w:rsidRDefault="00347419" w:rsidP="00A23621">
      <w:pPr>
        <w:ind w:left="-284" w:right="-285"/>
        <w:jc w:val="both"/>
        <w:rPr>
          <w:rFonts w:ascii="Arial Narrow" w:hAnsi="Arial Narrow" w:cs="Arial"/>
          <w:b/>
          <w:sz w:val="18"/>
          <w:szCs w:val="18"/>
          <w:u w:val="single"/>
          <w:lang w:val="es-MX"/>
        </w:rPr>
      </w:pPr>
    </w:p>
    <w:p w14:paraId="69A4E217" w14:textId="77777777" w:rsidR="00837D12" w:rsidRPr="00DC4334" w:rsidRDefault="00837D12" w:rsidP="00837D12">
      <w:pPr>
        <w:ind w:right="-285"/>
        <w:jc w:val="both"/>
        <w:rPr>
          <w:rFonts w:ascii="Arial Narrow" w:hAnsi="Arial Narrow" w:cs="Arial"/>
          <w:b/>
          <w:sz w:val="18"/>
          <w:szCs w:val="18"/>
          <w:u w:val="single"/>
          <w:lang w:val="es-MX"/>
        </w:rPr>
      </w:pPr>
    </w:p>
    <w:p w14:paraId="75827E9E" w14:textId="77777777" w:rsidR="00347419" w:rsidRPr="00DC4334" w:rsidRDefault="0078358E" w:rsidP="00837D12">
      <w:pPr>
        <w:ind w:left="-567" w:right="-285"/>
        <w:jc w:val="both"/>
        <w:rPr>
          <w:rFonts w:ascii="Arial" w:hAnsi="Arial" w:cs="Arial"/>
          <w:b/>
          <w:strike/>
          <w:sz w:val="22"/>
          <w:szCs w:val="22"/>
          <w:lang w:val="es-MX"/>
        </w:rPr>
      </w:pPr>
      <w:r w:rsidRPr="00DC4334">
        <w:rPr>
          <w:rFonts w:ascii="Arial Narrow" w:hAnsi="Arial Narrow" w:cs="Arial"/>
          <w:b/>
          <w:sz w:val="18"/>
          <w:szCs w:val="18"/>
          <w:lang w:val="es-MX"/>
        </w:rPr>
        <w:t xml:space="preserve">NOTA: LA PRESENTE CARTA GARANTÍA DEBERÁ </w:t>
      </w:r>
      <w:r w:rsidR="002A4F46" w:rsidRPr="00DC4334">
        <w:rPr>
          <w:rFonts w:ascii="Arial Narrow" w:hAnsi="Arial Narrow" w:cs="Arial"/>
          <w:b/>
          <w:sz w:val="18"/>
          <w:szCs w:val="18"/>
          <w:lang w:val="es-MX"/>
        </w:rPr>
        <w:t>ENTREGARSE EN ORIGINAL</w:t>
      </w:r>
      <w:r w:rsidR="00396BB0" w:rsidRPr="00DC4334">
        <w:rPr>
          <w:rFonts w:ascii="Arial Narrow" w:hAnsi="Arial Narrow" w:cs="Arial"/>
          <w:b/>
          <w:sz w:val="18"/>
          <w:szCs w:val="18"/>
          <w:lang w:val="es-MX"/>
        </w:rPr>
        <w:t xml:space="preserve"> O COPIA CERTIFICADA,</w:t>
      </w:r>
      <w:r w:rsidR="002A4F46" w:rsidRPr="00DC4334">
        <w:rPr>
          <w:rFonts w:ascii="Arial Narrow" w:hAnsi="Arial Narrow" w:cs="Arial"/>
          <w:b/>
          <w:sz w:val="18"/>
          <w:szCs w:val="18"/>
          <w:lang w:val="es-MX"/>
        </w:rPr>
        <w:t xml:space="preserve"> </w:t>
      </w:r>
      <w:r w:rsidRPr="00DC4334">
        <w:rPr>
          <w:rFonts w:ascii="Arial Narrow" w:hAnsi="Arial Narrow" w:cs="Arial"/>
          <w:b/>
          <w:sz w:val="18"/>
          <w:szCs w:val="18"/>
          <w:lang w:val="es-MX"/>
        </w:rPr>
        <w:t>ACOMPAÑA</w:t>
      </w:r>
      <w:r w:rsidR="002A4F46" w:rsidRPr="00DC4334">
        <w:rPr>
          <w:rFonts w:ascii="Arial Narrow" w:hAnsi="Arial Narrow" w:cs="Arial"/>
          <w:b/>
          <w:sz w:val="18"/>
          <w:szCs w:val="18"/>
          <w:lang w:val="es-MX"/>
        </w:rPr>
        <w:t>DA</w:t>
      </w:r>
      <w:r w:rsidRPr="00DC4334">
        <w:rPr>
          <w:rFonts w:ascii="Arial Narrow" w:hAnsi="Arial Narrow" w:cs="Arial"/>
          <w:b/>
          <w:sz w:val="18"/>
          <w:szCs w:val="18"/>
          <w:lang w:val="es-MX"/>
        </w:rPr>
        <w:t xml:space="preserve"> DE COPIA DE LOS </w:t>
      </w:r>
      <w:r w:rsidRPr="00DC4334">
        <w:rPr>
          <w:rFonts w:ascii="Arial Narrow" w:hAnsi="Arial Narrow"/>
          <w:b/>
          <w:sz w:val="18"/>
          <w:szCs w:val="18"/>
          <w:lang w:val="es-MX"/>
        </w:rPr>
        <w:t>SIGUIENTES</w:t>
      </w:r>
      <w:r w:rsidRPr="00DC4334">
        <w:rPr>
          <w:rFonts w:ascii="Arial Narrow" w:hAnsi="Arial Narrow" w:cs="Arial"/>
          <w:b/>
          <w:sz w:val="18"/>
          <w:szCs w:val="18"/>
          <w:lang w:val="es-MX"/>
        </w:rPr>
        <w:t xml:space="preserve"> DOCUMENTOS DE LA EMPRESA </w:t>
      </w:r>
      <w:r w:rsidR="00C92B3C" w:rsidRPr="00DC4334">
        <w:rPr>
          <w:rFonts w:ascii="Arial Narrow" w:hAnsi="Arial Narrow" w:cs="Arial"/>
          <w:b/>
          <w:sz w:val="18"/>
          <w:szCs w:val="18"/>
          <w:lang w:val="es-MX"/>
        </w:rPr>
        <w:t>MATRIZ, ENTIDAD CONTROLADORA O GRUPO CORPORATIVO</w:t>
      </w:r>
      <w:r w:rsidR="00E020CF" w:rsidRPr="00DC4334">
        <w:rPr>
          <w:rFonts w:ascii="Arial Narrow" w:hAnsi="Arial Narrow" w:cs="Arial"/>
          <w:b/>
          <w:sz w:val="18"/>
          <w:szCs w:val="18"/>
          <w:lang w:val="es-MX"/>
        </w:rPr>
        <w:t>,</w:t>
      </w:r>
      <w:r w:rsidR="00396BB0" w:rsidRPr="00DC4334">
        <w:rPr>
          <w:rFonts w:ascii="Arial Narrow" w:hAnsi="Arial Narrow" w:cs="Arial"/>
          <w:b/>
          <w:sz w:val="18"/>
          <w:szCs w:val="18"/>
          <w:lang w:val="es-MX"/>
        </w:rPr>
        <w:t xml:space="preserve"> LA DOCUMENTACIÓN GENERADA EN EL EXTRANJERO, DEBERÁ ESTAR DEBIDAMENTE LEGALIZADA MEDIANTE EL APOSTILLE RESPECTIVA, EN EL SUPUESTO DE QUE EL PAÍS EN QUE SE EMITA EL DOCUMENTO SEA MIEMBRO DE LA CONVENCIÓN DE LA HAYA; O, BIEN, SI EL PAÍS EN QUE SE EMITA EL DOCUMENTO NO ES MIEMBRO DE LA CONVENCIÓN DE LA HAYA, MEDIANTE LA LEGALIZACIÓN EXPEDIDA POR EL CONSULADO MEXICANO CORRESPONDIENTE:</w:t>
      </w:r>
    </w:p>
    <w:p w14:paraId="2A4073AD" w14:textId="77777777" w:rsidR="00347419" w:rsidRPr="00DC4334" w:rsidRDefault="0078358E" w:rsidP="00837D12">
      <w:pPr>
        <w:pStyle w:val="Prrafodelista"/>
        <w:numPr>
          <w:ilvl w:val="0"/>
          <w:numId w:val="34"/>
        </w:numPr>
        <w:ind w:left="-284" w:right="-285" w:hanging="142"/>
        <w:jc w:val="both"/>
        <w:rPr>
          <w:rFonts w:ascii="Arial Narrow" w:hAnsi="Arial Narrow" w:cs="Arial"/>
          <w:sz w:val="18"/>
          <w:szCs w:val="18"/>
          <w:lang w:val="es-MX"/>
        </w:rPr>
      </w:pPr>
      <w:r w:rsidRPr="00DC4334">
        <w:rPr>
          <w:rFonts w:ascii="Arial Narrow" w:hAnsi="Arial Narrow" w:cs="Arial"/>
          <w:sz w:val="18"/>
          <w:szCs w:val="18"/>
          <w:lang w:val="es-MX"/>
        </w:rPr>
        <w:t>ACTA CONSTITUTIVA O DOCUMENTO EQUIVALENTE</w:t>
      </w:r>
      <w:r w:rsidR="00454F63" w:rsidRPr="00DC4334">
        <w:rPr>
          <w:rFonts w:ascii="Arial Narrow" w:hAnsi="Arial Narrow" w:cs="Arial"/>
          <w:sz w:val="18"/>
          <w:szCs w:val="18"/>
          <w:lang w:val="es-MX"/>
        </w:rPr>
        <w:t xml:space="preserve"> EN EL PAIS DE ORIGEN</w:t>
      </w:r>
      <w:r w:rsidRPr="00DC4334">
        <w:rPr>
          <w:rFonts w:ascii="Arial Narrow" w:hAnsi="Arial Narrow" w:cs="Arial"/>
          <w:sz w:val="18"/>
          <w:szCs w:val="18"/>
          <w:lang w:val="es-MX"/>
        </w:rPr>
        <w:t xml:space="preserve">; </w:t>
      </w:r>
    </w:p>
    <w:p w14:paraId="05A28C7E" w14:textId="77777777" w:rsidR="00147440" w:rsidRPr="00DC4334" w:rsidRDefault="0078358E" w:rsidP="00837D12">
      <w:pPr>
        <w:pStyle w:val="Prrafodelista"/>
        <w:numPr>
          <w:ilvl w:val="0"/>
          <w:numId w:val="34"/>
        </w:numPr>
        <w:ind w:left="-284" w:right="-285" w:hanging="142"/>
        <w:jc w:val="both"/>
        <w:rPr>
          <w:rFonts w:ascii="Arial Narrow" w:hAnsi="Arial Narrow" w:cs="Arial"/>
          <w:sz w:val="18"/>
          <w:szCs w:val="18"/>
          <w:lang w:val="es-MX"/>
        </w:rPr>
      </w:pPr>
      <w:r w:rsidRPr="00DC4334">
        <w:rPr>
          <w:rFonts w:ascii="Arial Narrow" w:hAnsi="Arial Narrow" w:cs="Arial"/>
          <w:sz w:val="18"/>
          <w:szCs w:val="18"/>
          <w:lang w:val="es-MX"/>
        </w:rPr>
        <w:t>PODER DEL REPRESENTANTE LEGAL Q</w:t>
      </w:r>
      <w:r w:rsidR="00CA2960" w:rsidRPr="00DC4334">
        <w:rPr>
          <w:rFonts w:ascii="Arial Narrow" w:hAnsi="Arial Narrow" w:cs="Arial"/>
          <w:sz w:val="18"/>
          <w:szCs w:val="18"/>
          <w:lang w:val="es-MX"/>
        </w:rPr>
        <w:t xml:space="preserve">UE SUSCRIBA LA CARTA </w:t>
      </w:r>
      <w:r w:rsidR="00C92B3C" w:rsidRPr="00DC4334">
        <w:rPr>
          <w:rFonts w:ascii="Arial Narrow" w:hAnsi="Arial Narrow" w:cs="Arial"/>
          <w:sz w:val="18"/>
          <w:szCs w:val="18"/>
          <w:lang w:val="es-MX"/>
        </w:rPr>
        <w:t>DE RESPALDO FINANCIERO PARA CUMPLIMIENTO DE CONTRATO</w:t>
      </w:r>
      <w:r w:rsidRPr="00DC4334">
        <w:rPr>
          <w:rFonts w:ascii="Arial Narrow" w:hAnsi="Arial Narrow" w:cs="Arial"/>
          <w:sz w:val="18"/>
          <w:szCs w:val="18"/>
          <w:lang w:val="es-MX"/>
        </w:rPr>
        <w:t>.</w:t>
      </w:r>
    </w:p>
    <w:p w14:paraId="47F46CAE" w14:textId="77777777" w:rsidR="0078358E" w:rsidRDefault="0078358E" w:rsidP="00147440">
      <w:pPr>
        <w:pStyle w:val="Prrafodelista"/>
        <w:ind w:left="-284" w:right="-285"/>
        <w:jc w:val="both"/>
        <w:rPr>
          <w:rFonts w:ascii="Arial Narrow" w:hAnsi="Arial Narrow" w:cs="Arial"/>
          <w:b/>
          <w:sz w:val="18"/>
          <w:szCs w:val="18"/>
          <w:u w:val="single"/>
          <w:lang w:val="es-MX"/>
        </w:rPr>
      </w:pPr>
    </w:p>
    <w:p w14:paraId="06FA1DD1" w14:textId="77777777" w:rsidR="001A4880" w:rsidRDefault="001A4880" w:rsidP="00147440">
      <w:pPr>
        <w:pStyle w:val="Prrafodelista"/>
        <w:ind w:left="-284" w:right="-285"/>
        <w:jc w:val="both"/>
        <w:rPr>
          <w:rFonts w:ascii="Arial Narrow" w:hAnsi="Arial Narrow" w:cs="Arial"/>
          <w:b/>
          <w:sz w:val="18"/>
          <w:szCs w:val="18"/>
          <w:u w:val="single"/>
          <w:lang w:val="es-MX"/>
        </w:rPr>
      </w:pPr>
    </w:p>
    <w:p w14:paraId="44567CCB" w14:textId="77777777" w:rsidR="001A4880" w:rsidRPr="00347419" w:rsidRDefault="001A4880" w:rsidP="00147440">
      <w:pPr>
        <w:pStyle w:val="Prrafodelista"/>
        <w:ind w:left="-284" w:right="-285"/>
        <w:jc w:val="both"/>
        <w:rPr>
          <w:rFonts w:ascii="Arial Narrow" w:hAnsi="Arial Narrow" w:cs="Arial"/>
          <w:b/>
          <w:sz w:val="18"/>
          <w:szCs w:val="18"/>
          <w:u w:val="single"/>
          <w:lang w:val="es-MX"/>
        </w:rPr>
      </w:pPr>
    </w:p>
    <w:sectPr w:rsidR="001A4880" w:rsidRPr="00347419" w:rsidSect="00C310F4">
      <w:headerReference w:type="even" r:id="rId8"/>
      <w:headerReference w:type="default" r:id="rId9"/>
      <w:footerReference w:type="even" r:id="rId10"/>
      <w:footerReference w:type="default" r:id="rId11"/>
      <w:headerReference w:type="first" r:id="rId12"/>
      <w:footerReference w:type="first" r:id="rId13"/>
      <w:pgSz w:w="12240" w:h="15840" w:code="1"/>
      <w:pgMar w:top="2378" w:right="104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07B09" w14:textId="77777777" w:rsidR="004152E5" w:rsidRDefault="004152E5" w:rsidP="0091195B">
      <w:r>
        <w:separator/>
      </w:r>
    </w:p>
  </w:endnote>
  <w:endnote w:type="continuationSeparator" w:id="0">
    <w:p w14:paraId="315BB96E" w14:textId="77777777" w:rsidR="004152E5" w:rsidRDefault="004152E5" w:rsidP="0091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G Times">
    <w:altName w:val="Times New Roman"/>
    <w:charset w:val="00"/>
    <w:family w:val="roman"/>
    <w:pitch w:val="variable"/>
    <w:sig w:usb0="00000287" w:usb1="00000000" w:usb2="00000000" w:usb3="00000000" w:csb0="0000009F" w:csb1="00000000"/>
  </w:font>
  <w:font w:name="Antique Olv (W1)">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88630" w14:textId="77777777" w:rsidR="004206EF" w:rsidRDefault="004206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DB3E3" w14:textId="77777777" w:rsidR="004206EF" w:rsidRDefault="004206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25425" w14:textId="77777777" w:rsidR="004206EF" w:rsidRDefault="004206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D61BF" w14:textId="77777777" w:rsidR="004152E5" w:rsidRDefault="004152E5" w:rsidP="0091195B">
      <w:r>
        <w:separator/>
      </w:r>
    </w:p>
  </w:footnote>
  <w:footnote w:type="continuationSeparator" w:id="0">
    <w:p w14:paraId="2CE9554B" w14:textId="77777777" w:rsidR="004152E5" w:rsidRDefault="004152E5" w:rsidP="0091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86E4E" w14:textId="77777777" w:rsidR="004206EF" w:rsidRDefault="004206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878"/>
      <w:gridCol w:w="3646"/>
      <w:gridCol w:w="5034"/>
    </w:tblGrid>
    <w:tr w:rsidR="00453DBE" w:rsidRPr="00850C9D" w14:paraId="0868CC65" w14:textId="77777777" w:rsidTr="00C0502D">
      <w:trPr>
        <w:trHeight w:val="1272"/>
        <w:jc w:val="center"/>
      </w:trPr>
      <w:tc>
        <w:tcPr>
          <w:tcW w:w="1878" w:type="dxa"/>
          <w:vAlign w:val="center"/>
          <w:hideMark/>
        </w:tcPr>
        <w:p w14:paraId="2FDE6B86" w14:textId="77777777" w:rsidR="00453DBE" w:rsidRDefault="00453DBE" w:rsidP="00453DBE">
          <w:pPr>
            <w:pStyle w:val="Encabezado"/>
            <w:ind w:left="-111"/>
            <w:jc w:val="center"/>
            <w:rPr>
              <w:rFonts w:ascii="Arial" w:hAnsi="Arial" w:cs="Arial"/>
            </w:rPr>
          </w:pPr>
          <w:r w:rsidRPr="00B35895">
            <w:rPr>
              <w:rFonts w:ascii="Arial" w:hAnsi="Arial" w:cs="Arial"/>
              <w:b/>
              <w:noProof/>
              <w:lang w:val="es-MX" w:eastAsia="es-MX"/>
            </w:rPr>
            <w:drawing>
              <wp:anchor distT="0" distB="0" distL="114300" distR="114300" simplePos="0" relativeHeight="251658240" behindDoc="0" locked="0" layoutInCell="1" allowOverlap="1" wp14:anchorId="2619458F" wp14:editId="328E38DF">
                <wp:simplePos x="0" y="0"/>
                <wp:positionH relativeFrom="column">
                  <wp:posOffset>3810</wp:posOffset>
                </wp:positionH>
                <wp:positionV relativeFrom="paragraph">
                  <wp:posOffset>-146050</wp:posOffset>
                </wp:positionV>
                <wp:extent cx="971550" cy="542925"/>
                <wp:effectExtent l="0" t="0" r="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1550" cy="542925"/>
                        </a:xfrm>
                        <a:prstGeom prst="rect">
                          <a:avLst/>
                        </a:prstGeom>
                        <a:noFill/>
                      </pic:spPr>
                    </pic:pic>
                  </a:graphicData>
                </a:graphic>
                <wp14:sizeRelH relativeFrom="page">
                  <wp14:pctWidth>0</wp14:pctWidth>
                </wp14:sizeRelH>
                <wp14:sizeRelV relativeFrom="page">
                  <wp14:pctHeight>0</wp14:pctHeight>
                </wp14:sizeRelV>
              </wp:anchor>
            </w:drawing>
          </w:r>
        </w:p>
      </w:tc>
      <w:tc>
        <w:tcPr>
          <w:tcW w:w="3646" w:type="dxa"/>
        </w:tcPr>
        <w:p w14:paraId="02CFC6B4" w14:textId="7280CD6A" w:rsidR="00453DBE" w:rsidRPr="00850C9D" w:rsidRDefault="00453DBE" w:rsidP="00453DBE">
          <w:pPr>
            <w:tabs>
              <w:tab w:val="center" w:pos="4252"/>
              <w:tab w:val="right" w:pos="8504"/>
            </w:tabs>
            <w:jc w:val="center"/>
            <w:rPr>
              <w:rFonts w:ascii="Arial" w:hAnsi="Arial" w:cs="Arial"/>
              <w:b/>
              <w:sz w:val="20"/>
              <w:szCs w:val="20"/>
            </w:rPr>
          </w:pPr>
          <w:r w:rsidRPr="00850C9D">
            <w:rPr>
              <w:rFonts w:ascii="Arial" w:hAnsi="Arial" w:cs="Arial"/>
              <w:b/>
              <w:sz w:val="20"/>
              <w:szCs w:val="20"/>
            </w:rPr>
            <w:t>Coordinación de Abastecimiento para Exploración y Producción</w:t>
          </w:r>
        </w:p>
        <w:p w14:paraId="7806A4C1" w14:textId="77777777" w:rsidR="00453DBE" w:rsidRPr="00850C9D" w:rsidRDefault="00453DBE" w:rsidP="00453DBE">
          <w:pPr>
            <w:tabs>
              <w:tab w:val="center" w:pos="4252"/>
              <w:tab w:val="right" w:pos="8504"/>
            </w:tabs>
            <w:jc w:val="center"/>
            <w:rPr>
              <w:rFonts w:ascii="Arial" w:hAnsi="Arial" w:cs="Arial"/>
              <w:b/>
              <w:sz w:val="20"/>
              <w:szCs w:val="20"/>
            </w:rPr>
          </w:pPr>
          <w:r w:rsidRPr="00850C9D">
            <w:rPr>
              <w:rFonts w:ascii="Arial" w:hAnsi="Arial" w:cs="Arial"/>
              <w:b/>
              <w:sz w:val="20"/>
              <w:szCs w:val="20"/>
            </w:rPr>
            <w:t>Gerencia de Contrataciones para ___________________________</w:t>
          </w:r>
        </w:p>
      </w:tc>
      <w:tc>
        <w:tcPr>
          <w:tcW w:w="5034" w:type="dxa"/>
        </w:tcPr>
        <w:p w14:paraId="725D0894" w14:textId="77777777" w:rsidR="005B76BD" w:rsidRDefault="005B76BD" w:rsidP="00F81076">
          <w:pPr>
            <w:pStyle w:val="Encabezado"/>
            <w:jc w:val="center"/>
            <w:rPr>
              <w:rFonts w:ascii="Arial Narrow" w:hAnsi="Arial Narrow" w:cs="Arial Narrow"/>
              <w:b/>
              <w:color w:val="0000FF"/>
              <w:sz w:val="20"/>
              <w:szCs w:val="20"/>
              <w:lang w:val="es-ES_tradnl"/>
            </w:rPr>
          </w:pPr>
          <w:r w:rsidRPr="0079325C">
            <w:rPr>
              <w:rFonts w:ascii="Arial Narrow" w:hAnsi="Arial Narrow" w:cs="Arial Narrow"/>
              <w:b/>
              <w:color w:val="0000FF"/>
              <w:sz w:val="20"/>
              <w:szCs w:val="20"/>
              <w:lang w:val="es-ES_tradnl"/>
            </w:rPr>
            <w:t>Concurso Abierto Electrónico Internacional</w:t>
          </w:r>
          <w:r>
            <w:rPr>
              <w:rFonts w:ascii="Arial Narrow" w:hAnsi="Arial Narrow" w:cs="Arial Narrow"/>
              <w:b/>
              <w:color w:val="0000FF"/>
              <w:sz w:val="20"/>
              <w:szCs w:val="20"/>
              <w:lang w:val="es-ES_tradnl"/>
            </w:rPr>
            <w:t xml:space="preserve"> </w:t>
          </w:r>
        </w:p>
        <w:p w14:paraId="0FD8BA1E" w14:textId="72BAEA17" w:rsidR="00453DBE" w:rsidRPr="00850C9D" w:rsidRDefault="005B76BD" w:rsidP="00F81076">
          <w:pPr>
            <w:pStyle w:val="Encabezado"/>
            <w:jc w:val="center"/>
            <w:rPr>
              <w:rFonts w:ascii="Arial" w:hAnsi="Arial" w:cs="Arial"/>
              <w:b/>
              <w:color w:val="000099"/>
              <w:sz w:val="16"/>
              <w:szCs w:val="16"/>
              <w:lang w:val="es-MX"/>
            </w:rPr>
          </w:pPr>
          <w:r>
            <w:rPr>
              <w:rFonts w:ascii="Arial Narrow" w:hAnsi="Arial Narrow" w:cs="Arial Narrow"/>
              <w:b/>
              <w:color w:val="0000FF"/>
              <w:sz w:val="20"/>
              <w:szCs w:val="20"/>
              <w:lang w:val="es-ES_tradnl"/>
            </w:rPr>
            <w:t xml:space="preserve">Bajo TLC </w:t>
          </w:r>
          <w:bookmarkStart w:id="0" w:name="_Hlk505848876"/>
          <w:r w:rsidRPr="0096263D">
            <w:rPr>
              <w:rFonts w:ascii="Arial Narrow" w:hAnsi="Arial Narrow" w:cs="Arial Narrow"/>
              <w:b/>
              <w:color w:val="0000FF"/>
              <w:sz w:val="20"/>
              <w:szCs w:val="20"/>
              <w:lang w:val="es-ES_tradnl"/>
            </w:rPr>
            <w:t xml:space="preserve">No. </w:t>
          </w:r>
          <w:bookmarkEnd w:id="0"/>
          <w:r w:rsidR="005E71D2" w:rsidRPr="005E71D2">
            <w:rPr>
              <w:rFonts w:ascii="Arial Narrow" w:hAnsi="Arial Narrow" w:cs="Arial Narrow"/>
              <w:b/>
              <w:color w:val="0000FF"/>
              <w:sz w:val="20"/>
              <w:szCs w:val="20"/>
              <w:lang w:val="es-ES_tradnl"/>
            </w:rPr>
            <w:t>PEP-CAT-B-GCP-802-</w:t>
          </w:r>
          <w:r w:rsidR="004206EF">
            <w:rPr>
              <w:rFonts w:ascii="Arial Narrow" w:hAnsi="Arial Narrow" w:cs="Arial Narrow"/>
              <w:b/>
              <w:color w:val="0000FF"/>
              <w:sz w:val="20"/>
              <w:szCs w:val="20"/>
              <w:lang w:val="es-ES_tradnl"/>
            </w:rPr>
            <w:t>55906</w:t>
          </w:r>
          <w:r w:rsidR="005E71D2" w:rsidRPr="005E71D2">
            <w:rPr>
              <w:rFonts w:ascii="Arial Narrow" w:hAnsi="Arial Narrow" w:cs="Arial Narrow"/>
              <w:b/>
              <w:color w:val="0000FF"/>
              <w:sz w:val="20"/>
              <w:szCs w:val="20"/>
              <w:lang w:val="es-ES_tradnl"/>
            </w:rPr>
            <w:t>-20-1</w:t>
          </w:r>
        </w:p>
      </w:tc>
    </w:tr>
  </w:tbl>
  <w:p w14:paraId="3775FAB6" w14:textId="77777777" w:rsidR="00773E46" w:rsidRPr="00453DBE" w:rsidRDefault="00773E46">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187A1" w14:textId="77777777" w:rsidR="004206EF" w:rsidRDefault="004206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67D3"/>
    <w:multiLevelType w:val="hybridMultilevel"/>
    <w:tmpl w:val="FE1ADE74"/>
    <w:lvl w:ilvl="0" w:tplc="CBFC3BF0">
      <w:start w:val="1"/>
      <w:numFmt w:val="lowerLetter"/>
      <w:lvlText w:val="%1)"/>
      <w:lvlJc w:val="left"/>
      <w:pPr>
        <w:ind w:left="390" w:hanging="360"/>
      </w:pPr>
      <w:rPr>
        <w:rFonts w:ascii="Arial" w:hAnsi="Arial" w:hint="default"/>
        <w:b/>
      </w:rPr>
    </w:lvl>
    <w:lvl w:ilvl="1" w:tplc="080A0019" w:tentative="1">
      <w:start w:val="1"/>
      <w:numFmt w:val="lowerLetter"/>
      <w:lvlText w:val="%2."/>
      <w:lvlJc w:val="left"/>
      <w:pPr>
        <w:ind w:left="1110" w:hanging="360"/>
      </w:pPr>
    </w:lvl>
    <w:lvl w:ilvl="2" w:tplc="080A001B" w:tentative="1">
      <w:start w:val="1"/>
      <w:numFmt w:val="lowerRoman"/>
      <w:lvlText w:val="%3."/>
      <w:lvlJc w:val="right"/>
      <w:pPr>
        <w:ind w:left="1830" w:hanging="180"/>
      </w:pPr>
    </w:lvl>
    <w:lvl w:ilvl="3" w:tplc="080A000F" w:tentative="1">
      <w:start w:val="1"/>
      <w:numFmt w:val="decimal"/>
      <w:lvlText w:val="%4."/>
      <w:lvlJc w:val="left"/>
      <w:pPr>
        <w:ind w:left="2550" w:hanging="360"/>
      </w:pPr>
    </w:lvl>
    <w:lvl w:ilvl="4" w:tplc="080A0019" w:tentative="1">
      <w:start w:val="1"/>
      <w:numFmt w:val="lowerLetter"/>
      <w:lvlText w:val="%5."/>
      <w:lvlJc w:val="left"/>
      <w:pPr>
        <w:ind w:left="3270" w:hanging="360"/>
      </w:pPr>
    </w:lvl>
    <w:lvl w:ilvl="5" w:tplc="080A001B" w:tentative="1">
      <w:start w:val="1"/>
      <w:numFmt w:val="lowerRoman"/>
      <w:lvlText w:val="%6."/>
      <w:lvlJc w:val="right"/>
      <w:pPr>
        <w:ind w:left="3990" w:hanging="180"/>
      </w:pPr>
    </w:lvl>
    <w:lvl w:ilvl="6" w:tplc="080A000F" w:tentative="1">
      <w:start w:val="1"/>
      <w:numFmt w:val="decimal"/>
      <w:lvlText w:val="%7."/>
      <w:lvlJc w:val="left"/>
      <w:pPr>
        <w:ind w:left="4710" w:hanging="360"/>
      </w:pPr>
    </w:lvl>
    <w:lvl w:ilvl="7" w:tplc="080A0019" w:tentative="1">
      <w:start w:val="1"/>
      <w:numFmt w:val="lowerLetter"/>
      <w:lvlText w:val="%8."/>
      <w:lvlJc w:val="left"/>
      <w:pPr>
        <w:ind w:left="5430" w:hanging="360"/>
      </w:pPr>
    </w:lvl>
    <w:lvl w:ilvl="8" w:tplc="080A001B" w:tentative="1">
      <w:start w:val="1"/>
      <w:numFmt w:val="lowerRoman"/>
      <w:lvlText w:val="%9."/>
      <w:lvlJc w:val="right"/>
      <w:pPr>
        <w:ind w:left="6150" w:hanging="180"/>
      </w:pPr>
    </w:lvl>
  </w:abstractNum>
  <w:abstractNum w:abstractNumId="1" w15:restartNumberingAfterBreak="0">
    <w:nsid w:val="01721809"/>
    <w:multiLevelType w:val="hybridMultilevel"/>
    <w:tmpl w:val="E17041D4"/>
    <w:lvl w:ilvl="0" w:tplc="4AA04620">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214F66"/>
    <w:multiLevelType w:val="hybridMultilevel"/>
    <w:tmpl w:val="E42609FC"/>
    <w:lvl w:ilvl="0" w:tplc="080A0001">
      <w:start w:val="1"/>
      <w:numFmt w:val="bullet"/>
      <w:lvlText w:val=""/>
      <w:lvlJc w:val="left"/>
      <w:pPr>
        <w:ind w:left="864" w:hanging="360"/>
      </w:pPr>
      <w:rPr>
        <w:rFonts w:ascii="Symbol" w:hAnsi="Symbol" w:hint="default"/>
      </w:rPr>
    </w:lvl>
    <w:lvl w:ilvl="1" w:tplc="080A0003" w:tentative="1">
      <w:start w:val="1"/>
      <w:numFmt w:val="bullet"/>
      <w:lvlText w:val="o"/>
      <w:lvlJc w:val="left"/>
      <w:pPr>
        <w:ind w:left="1584" w:hanging="360"/>
      </w:pPr>
      <w:rPr>
        <w:rFonts w:ascii="Courier New" w:hAnsi="Courier New" w:hint="default"/>
      </w:rPr>
    </w:lvl>
    <w:lvl w:ilvl="2" w:tplc="080A0005" w:tentative="1">
      <w:start w:val="1"/>
      <w:numFmt w:val="bullet"/>
      <w:lvlText w:val=""/>
      <w:lvlJc w:val="left"/>
      <w:pPr>
        <w:ind w:left="2304" w:hanging="360"/>
      </w:pPr>
      <w:rPr>
        <w:rFonts w:ascii="Wingdings" w:hAnsi="Wingdings" w:hint="default"/>
      </w:rPr>
    </w:lvl>
    <w:lvl w:ilvl="3" w:tplc="080A0001" w:tentative="1">
      <w:start w:val="1"/>
      <w:numFmt w:val="bullet"/>
      <w:lvlText w:val=""/>
      <w:lvlJc w:val="left"/>
      <w:pPr>
        <w:ind w:left="3024" w:hanging="360"/>
      </w:pPr>
      <w:rPr>
        <w:rFonts w:ascii="Symbol" w:hAnsi="Symbol" w:hint="default"/>
      </w:rPr>
    </w:lvl>
    <w:lvl w:ilvl="4" w:tplc="080A0003" w:tentative="1">
      <w:start w:val="1"/>
      <w:numFmt w:val="bullet"/>
      <w:lvlText w:val="o"/>
      <w:lvlJc w:val="left"/>
      <w:pPr>
        <w:ind w:left="3744" w:hanging="360"/>
      </w:pPr>
      <w:rPr>
        <w:rFonts w:ascii="Courier New" w:hAnsi="Courier New" w:hint="default"/>
      </w:rPr>
    </w:lvl>
    <w:lvl w:ilvl="5" w:tplc="080A0005" w:tentative="1">
      <w:start w:val="1"/>
      <w:numFmt w:val="bullet"/>
      <w:lvlText w:val=""/>
      <w:lvlJc w:val="left"/>
      <w:pPr>
        <w:ind w:left="4464" w:hanging="360"/>
      </w:pPr>
      <w:rPr>
        <w:rFonts w:ascii="Wingdings" w:hAnsi="Wingdings" w:hint="default"/>
      </w:rPr>
    </w:lvl>
    <w:lvl w:ilvl="6" w:tplc="080A0001" w:tentative="1">
      <w:start w:val="1"/>
      <w:numFmt w:val="bullet"/>
      <w:lvlText w:val=""/>
      <w:lvlJc w:val="left"/>
      <w:pPr>
        <w:ind w:left="5184" w:hanging="360"/>
      </w:pPr>
      <w:rPr>
        <w:rFonts w:ascii="Symbol" w:hAnsi="Symbol" w:hint="default"/>
      </w:rPr>
    </w:lvl>
    <w:lvl w:ilvl="7" w:tplc="080A0003" w:tentative="1">
      <w:start w:val="1"/>
      <w:numFmt w:val="bullet"/>
      <w:lvlText w:val="o"/>
      <w:lvlJc w:val="left"/>
      <w:pPr>
        <w:ind w:left="5904" w:hanging="360"/>
      </w:pPr>
      <w:rPr>
        <w:rFonts w:ascii="Courier New" w:hAnsi="Courier New" w:hint="default"/>
      </w:rPr>
    </w:lvl>
    <w:lvl w:ilvl="8" w:tplc="080A0005" w:tentative="1">
      <w:start w:val="1"/>
      <w:numFmt w:val="bullet"/>
      <w:lvlText w:val=""/>
      <w:lvlJc w:val="left"/>
      <w:pPr>
        <w:ind w:left="6624" w:hanging="360"/>
      </w:pPr>
      <w:rPr>
        <w:rFonts w:ascii="Wingdings" w:hAnsi="Wingdings" w:hint="default"/>
      </w:rPr>
    </w:lvl>
  </w:abstractNum>
  <w:abstractNum w:abstractNumId="3" w15:restartNumberingAfterBreak="0">
    <w:nsid w:val="07D36D60"/>
    <w:multiLevelType w:val="hybridMultilevel"/>
    <w:tmpl w:val="86609AE2"/>
    <w:lvl w:ilvl="0" w:tplc="74E86F88">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4" w15:restartNumberingAfterBreak="0">
    <w:nsid w:val="0F8F1ED0"/>
    <w:multiLevelType w:val="hybridMultilevel"/>
    <w:tmpl w:val="DDB4030E"/>
    <w:lvl w:ilvl="0" w:tplc="7682B526">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5" w15:restartNumberingAfterBreak="0">
    <w:nsid w:val="14082053"/>
    <w:multiLevelType w:val="hybridMultilevel"/>
    <w:tmpl w:val="249E45BE"/>
    <w:lvl w:ilvl="0" w:tplc="080A0017">
      <w:start w:val="1"/>
      <w:numFmt w:val="lowerLetter"/>
      <w:lvlText w:val="%1)"/>
      <w:lvlJc w:val="left"/>
      <w:pPr>
        <w:ind w:left="1069" w:hanging="360"/>
      </w:pPr>
      <w:rPr>
        <w:rFonts w:cs="Times New Roman"/>
      </w:rPr>
    </w:lvl>
    <w:lvl w:ilvl="1" w:tplc="080A0019" w:tentative="1">
      <w:start w:val="1"/>
      <w:numFmt w:val="lowerLetter"/>
      <w:lvlText w:val="%2."/>
      <w:lvlJc w:val="left"/>
      <w:pPr>
        <w:ind w:left="2007" w:hanging="360"/>
      </w:pPr>
      <w:rPr>
        <w:rFonts w:cs="Times New Roman"/>
      </w:rPr>
    </w:lvl>
    <w:lvl w:ilvl="2" w:tplc="080A001B" w:tentative="1">
      <w:start w:val="1"/>
      <w:numFmt w:val="lowerRoman"/>
      <w:lvlText w:val="%3."/>
      <w:lvlJc w:val="right"/>
      <w:pPr>
        <w:ind w:left="2727" w:hanging="180"/>
      </w:pPr>
      <w:rPr>
        <w:rFonts w:cs="Times New Roman"/>
      </w:rPr>
    </w:lvl>
    <w:lvl w:ilvl="3" w:tplc="080A000F" w:tentative="1">
      <w:start w:val="1"/>
      <w:numFmt w:val="decimal"/>
      <w:lvlText w:val="%4."/>
      <w:lvlJc w:val="left"/>
      <w:pPr>
        <w:ind w:left="3447" w:hanging="360"/>
      </w:pPr>
      <w:rPr>
        <w:rFonts w:cs="Times New Roman"/>
      </w:rPr>
    </w:lvl>
    <w:lvl w:ilvl="4" w:tplc="080A0019" w:tentative="1">
      <w:start w:val="1"/>
      <w:numFmt w:val="lowerLetter"/>
      <w:lvlText w:val="%5."/>
      <w:lvlJc w:val="left"/>
      <w:pPr>
        <w:ind w:left="4167" w:hanging="360"/>
      </w:pPr>
      <w:rPr>
        <w:rFonts w:cs="Times New Roman"/>
      </w:rPr>
    </w:lvl>
    <w:lvl w:ilvl="5" w:tplc="080A001B" w:tentative="1">
      <w:start w:val="1"/>
      <w:numFmt w:val="lowerRoman"/>
      <w:lvlText w:val="%6."/>
      <w:lvlJc w:val="right"/>
      <w:pPr>
        <w:ind w:left="4887" w:hanging="180"/>
      </w:pPr>
      <w:rPr>
        <w:rFonts w:cs="Times New Roman"/>
      </w:rPr>
    </w:lvl>
    <w:lvl w:ilvl="6" w:tplc="080A000F" w:tentative="1">
      <w:start w:val="1"/>
      <w:numFmt w:val="decimal"/>
      <w:lvlText w:val="%7."/>
      <w:lvlJc w:val="left"/>
      <w:pPr>
        <w:ind w:left="5607" w:hanging="360"/>
      </w:pPr>
      <w:rPr>
        <w:rFonts w:cs="Times New Roman"/>
      </w:rPr>
    </w:lvl>
    <w:lvl w:ilvl="7" w:tplc="080A0019" w:tentative="1">
      <w:start w:val="1"/>
      <w:numFmt w:val="lowerLetter"/>
      <w:lvlText w:val="%8."/>
      <w:lvlJc w:val="left"/>
      <w:pPr>
        <w:ind w:left="6327" w:hanging="360"/>
      </w:pPr>
      <w:rPr>
        <w:rFonts w:cs="Times New Roman"/>
      </w:rPr>
    </w:lvl>
    <w:lvl w:ilvl="8" w:tplc="080A001B" w:tentative="1">
      <w:start w:val="1"/>
      <w:numFmt w:val="lowerRoman"/>
      <w:lvlText w:val="%9."/>
      <w:lvlJc w:val="right"/>
      <w:pPr>
        <w:ind w:left="7047" w:hanging="180"/>
      </w:pPr>
      <w:rPr>
        <w:rFonts w:cs="Times New Roman"/>
      </w:rPr>
    </w:lvl>
  </w:abstractNum>
  <w:abstractNum w:abstractNumId="6" w15:restartNumberingAfterBreak="0">
    <w:nsid w:val="188321D4"/>
    <w:multiLevelType w:val="hybridMultilevel"/>
    <w:tmpl w:val="2ABE1DC0"/>
    <w:lvl w:ilvl="0" w:tplc="C456C434">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297EDC"/>
    <w:multiLevelType w:val="hybridMultilevel"/>
    <w:tmpl w:val="047097A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5590102"/>
    <w:multiLevelType w:val="multilevel"/>
    <w:tmpl w:val="C6BE140E"/>
    <w:lvl w:ilvl="0">
      <w:start w:val="1"/>
      <w:numFmt w:val="upperRoman"/>
      <w:pStyle w:val="Subttulo"/>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5FC78CD"/>
    <w:multiLevelType w:val="hybridMultilevel"/>
    <w:tmpl w:val="B6C429AC"/>
    <w:lvl w:ilvl="0" w:tplc="080A000F">
      <w:start w:val="1"/>
      <w:numFmt w:val="decimal"/>
      <w:lvlText w:val="%1."/>
      <w:lvlJc w:val="left"/>
      <w:pPr>
        <w:ind w:left="751" w:hanging="360"/>
      </w:pPr>
      <w:rPr>
        <w:rFonts w:cs="Times New Roman"/>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0" w15:restartNumberingAfterBreak="0">
    <w:nsid w:val="323B3BC0"/>
    <w:multiLevelType w:val="hybridMultilevel"/>
    <w:tmpl w:val="C8A61352"/>
    <w:lvl w:ilvl="0" w:tplc="9C96C13A">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1" w15:restartNumberingAfterBreak="0">
    <w:nsid w:val="384975F5"/>
    <w:multiLevelType w:val="hybridMultilevel"/>
    <w:tmpl w:val="2ABE1DC0"/>
    <w:lvl w:ilvl="0" w:tplc="C456C434">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B1C54A9"/>
    <w:multiLevelType w:val="hybridMultilevel"/>
    <w:tmpl w:val="350EBED0"/>
    <w:lvl w:ilvl="0" w:tplc="CB8E89EA">
      <w:start w:val="3"/>
      <w:numFmt w:val="lowerRoman"/>
      <w:lvlText w:val="(%1)"/>
      <w:lvlJc w:val="left"/>
      <w:pPr>
        <w:ind w:left="1429"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DB57D58"/>
    <w:multiLevelType w:val="hybridMultilevel"/>
    <w:tmpl w:val="6B6EE330"/>
    <w:lvl w:ilvl="0" w:tplc="4608237C">
      <w:start w:val="1"/>
      <w:numFmt w:val="lowerLetter"/>
      <w:lvlText w:val="%1)"/>
      <w:lvlJc w:val="left"/>
      <w:pPr>
        <w:ind w:left="720" w:hanging="360"/>
      </w:pPr>
      <w:rPr>
        <w:rFonts w:cs="Times New Roman"/>
        <w:sz w:val="14"/>
        <w:szCs w:val="14"/>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15:restartNumberingAfterBreak="0">
    <w:nsid w:val="43606ECE"/>
    <w:multiLevelType w:val="hybridMultilevel"/>
    <w:tmpl w:val="5C84C664"/>
    <w:lvl w:ilvl="0" w:tplc="080A0001">
      <w:start w:val="1"/>
      <w:numFmt w:val="decimal"/>
      <w:lvlText w:val="%1) "/>
      <w:lvlJc w:val="left"/>
      <w:pPr>
        <w:tabs>
          <w:tab w:val="num" w:pos="720"/>
        </w:tabs>
        <w:ind w:left="737" w:hanging="377"/>
      </w:pPr>
      <w:rPr>
        <w:rFonts w:cs="Times New Roman" w:hint="default"/>
      </w:rPr>
    </w:lvl>
    <w:lvl w:ilvl="1" w:tplc="080A0003">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A93AE8"/>
    <w:multiLevelType w:val="hybridMultilevel"/>
    <w:tmpl w:val="6F34A082"/>
    <w:lvl w:ilvl="0" w:tplc="10E6937E">
      <w:start w:val="1"/>
      <w:numFmt w:val="decimal"/>
      <w:lvlText w:val="%1."/>
      <w:lvlJc w:val="left"/>
      <w:pPr>
        <w:ind w:left="769" w:hanging="360"/>
      </w:pPr>
      <w:rPr>
        <w:rFonts w:cs="Times New Roman"/>
        <w:color w:val="auto"/>
      </w:rPr>
    </w:lvl>
    <w:lvl w:ilvl="1" w:tplc="080A0019" w:tentative="1">
      <w:start w:val="1"/>
      <w:numFmt w:val="lowerLetter"/>
      <w:lvlText w:val="%2."/>
      <w:lvlJc w:val="left"/>
      <w:pPr>
        <w:ind w:left="1489" w:hanging="360"/>
      </w:pPr>
      <w:rPr>
        <w:rFonts w:cs="Times New Roman"/>
      </w:rPr>
    </w:lvl>
    <w:lvl w:ilvl="2" w:tplc="080A001B" w:tentative="1">
      <w:start w:val="1"/>
      <w:numFmt w:val="lowerRoman"/>
      <w:lvlText w:val="%3."/>
      <w:lvlJc w:val="right"/>
      <w:pPr>
        <w:ind w:left="2209" w:hanging="180"/>
      </w:pPr>
      <w:rPr>
        <w:rFonts w:cs="Times New Roman"/>
      </w:rPr>
    </w:lvl>
    <w:lvl w:ilvl="3" w:tplc="080A000F" w:tentative="1">
      <w:start w:val="1"/>
      <w:numFmt w:val="decimal"/>
      <w:lvlText w:val="%4."/>
      <w:lvlJc w:val="left"/>
      <w:pPr>
        <w:ind w:left="2929" w:hanging="360"/>
      </w:pPr>
      <w:rPr>
        <w:rFonts w:cs="Times New Roman"/>
      </w:rPr>
    </w:lvl>
    <w:lvl w:ilvl="4" w:tplc="080A0019" w:tentative="1">
      <w:start w:val="1"/>
      <w:numFmt w:val="lowerLetter"/>
      <w:lvlText w:val="%5."/>
      <w:lvlJc w:val="left"/>
      <w:pPr>
        <w:ind w:left="3649" w:hanging="360"/>
      </w:pPr>
      <w:rPr>
        <w:rFonts w:cs="Times New Roman"/>
      </w:rPr>
    </w:lvl>
    <w:lvl w:ilvl="5" w:tplc="080A001B" w:tentative="1">
      <w:start w:val="1"/>
      <w:numFmt w:val="lowerRoman"/>
      <w:lvlText w:val="%6."/>
      <w:lvlJc w:val="right"/>
      <w:pPr>
        <w:ind w:left="4369" w:hanging="180"/>
      </w:pPr>
      <w:rPr>
        <w:rFonts w:cs="Times New Roman"/>
      </w:rPr>
    </w:lvl>
    <w:lvl w:ilvl="6" w:tplc="080A000F" w:tentative="1">
      <w:start w:val="1"/>
      <w:numFmt w:val="decimal"/>
      <w:lvlText w:val="%7."/>
      <w:lvlJc w:val="left"/>
      <w:pPr>
        <w:ind w:left="5089" w:hanging="360"/>
      </w:pPr>
      <w:rPr>
        <w:rFonts w:cs="Times New Roman"/>
      </w:rPr>
    </w:lvl>
    <w:lvl w:ilvl="7" w:tplc="080A0019" w:tentative="1">
      <w:start w:val="1"/>
      <w:numFmt w:val="lowerLetter"/>
      <w:lvlText w:val="%8."/>
      <w:lvlJc w:val="left"/>
      <w:pPr>
        <w:ind w:left="5809" w:hanging="360"/>
      </w:pPr>
      <w:rPr>
        <w:rFonts w:cs="Times New Roman"/>
      </w:rPr>
    </w:lvl>
    <w:lvl w:ilvl="8" w:tplc="080A001B" w:tentative="1">
      <w:start w:val="1"/>
      <w:numFmt w:val="lowerRoman"/>
      <w:lvlText w:val="%9."/>
      <w:lvlJc w:val="right"/>
      <w:pPr>
        <w:ind w:left="6529" w:hanging="180"/>
      </w:pPr>
      <w:rPr>
        <w:rFonts w:cs="Times New Roman"/>
      </w:rPr>
    </w:lvl>
  </w:abstractNum>
  <w:abstractNum w:abstractNumId="16" w15:restartNumberingAfterBreak="0">
    <w:nsid w:val="459827FD"/>
    <w:multiLevelType w:val="hybridMultilevel"/>
    <w:tmpl w:val="39E8DDC6"/>
    <w:lvl w:ilvl="0" w:tplc="080A000F">
      <w:start w:val="1"/>
      <w:numFmt w:val="decimal"/>
      <w:lvlText w:val="%1."/>
      <w:lvlJc w:val="left"/>
      <w:pPr>
        <w:ind w:left="36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7" w15:restartNumberingAfterBreak="0">
    <w:nsid w:val="4C9A63DC"/>
    <w:multiLevelType w:val="hybridMultilevel"/>
    <w:tmpl w:val="5C84C664"/>
    <w:lvl w:ilvl="0" w:tplc="080A0001">
      <w:start w:val="1"/>
      <w:numFmt w:val="decimal"/>
      <w:lvlText w:val="%1) "/>
      <w:lvlJc w:val="left"/>
      <w:pPr>
        <w:tabs>
          <w:tab w:val="num" w:pos="720"/>
        </w:tabs>
        <w:ind w:left="737" w:hanging="377"/>
      </w:pPr>
      <w:rPr>
        <w:rFonts w:cs="Times New Roman" w:hint="default"/>
      </w:rPr>
    </w:lvl>
    <w:lvl w:ilvl="1" w:tplc="080A0003">
      <w:start w:val="1"/>
      <w:numFmt w:val="lowerLetter"/>
      <w:lvlText w:val="%2."/>
      <w:lvlJc w:val="left"/>
      <w:pPr>
        <w:tabs>
          <w:tab w:val="num" w:pos="1440"/>
        </w:tabs>
        <w:ind w:left="1440" w:hanging="360"/>
      </w:pPr>
      <w:rPr>
        <w:rFonts w:cs="Times New Roman"/>
      </w:rPr>
    </w:lvl>
    <w:lvl w:ilvl="2" w:tplc="080A0005" w:tentative="1">
      <w:start w:val="1"/>
      <w:numFmt w:val="lowerRoman"/>
      <w:lvlText w:val="%3."/>
      <w:lvlJc w:val="right"/>
      <w:pPr>
        <w:tabs>
          <w:tab w:val="num" w:pos="2160"/>
        </w:tabs>
        <w:ind w:left="2160" w:hanging="180"/>
      </w:pPr>
      <w:rPr>
        <w:rFonts w:cs="Times New Roman"/>
      </w:rPr>
    </w:lvl>
    <w:lvl w:ilvl="3" w:tplc="080A0001" w:tentative="1">
      <w:start w:val="1"/>
      <w:numFmt w:val="decimal"/>
      <w:lvlText w:val="%4."/>
      <w:lvlJc w:val="left"/>
      <w:pPr>
        <w:tabs>
          <w:tab w:val="num" w:pos="2880"/>
        </w:tabs>
        <w:ind w:left="2880" w:hanging="360"/>
      </w:pPr>
      <w:rPr>
        <w:rFonts w:cs="Times New Roman"/>
      </w:rPr>
    </w:lvl>
    <w:lvl w:ilvl="4" w:tplc="080A0003" w:tentative="1">
      <w:start w:val="1"/>
      <w:numFmt w:val="lowerLetter"/>
      <w:lvlText w:val="%5."/>
      <w:lvlJc w:val="left"/>
      <w:pPr>
        <w:tabs>
          <w:tab w:val="num" w:pos="3600"/>
        </w:tabs>
        <w:ind w:left="3600" w:hanging="360"/>
      </w:pPr>
      <w:rPr>
        <w:rFonts w:cs="Times New Roman"/>
      </w:rPr>
    </w:lvl>
    <w:lvl w:ilvl="5" w:tplc="080A0005" w:tentative="1">
      <w:start w:val="1"/>
      <w:numFmt w:val="lowerRoman"/>
      <w:lvlText w:val="%6."/>
      <w:lvlJc w:val="right"/>
      <w:pPr>
        <w:tabs>
          <w:tab w:val="num" w:pos="4320"/>
        </w:tabs>
        <w:ind w:left="4320" w:hanging="180"/>
      </w:pPr>
      <w:rPr>
        <w:rFonts w:cs="Times New Roman"/>
      </w:rPr>
    </w:lvl>
    <w:lvl w:ilvl="6" w:tplc="080A0001" w:tentative="1">
      <w:start w:val="1"/>
      <w:numFmt w:val="decimal"/>
      <w:lvlText w:val="%7."/>
      <w:lvlJc w:val="left"/>
      <w:pPr>
        <w:tabs>
          <w:tab w:val="num" w:pos="5040"/>
        </w:tabs>
        <w:ind w:left="5040" w:hanging="360"/>
      </w:pPr>
      <w:rPr>
        <w:rFonts w:cs="Times New Roman"/>
      </w:rPr>
    </w:lvl>
    <w:lvl w:ilvl="7" w:tplc="080A0003" w:tentative="1">
      <w:start w:val="1"/>
      <w:numFmt w:val="lowerLetter"/>
      <w:lvlText w:val="%8."/>
      <w:lvlJc w:val="left"/>
      <w:pPr>
        <w:tabs>
          <w:tab w:val="num" w:pos="5760"/>
        </w:tabs>
        <w:ind w:left="5760" w:hanging="360"/>
      </w:pPr>
      <w:rPr>
        <w:rFonts w:cs="Times New Roman"/>
      </w:rPr>
    </w:lvl>
    <w:lvl w:ilvl="8" w:tplc="080A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4FFB1026"/>
    <w:multiLevelType w:val="hybridMultilevel"/>
    <w:tmpl w:val="9A4E1DD6"/>
    <w:lvl w:ilvl="0" w:tplc="263875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6C80E30"/>
    <w:multiLevelType w:val="hybridMultilevel"/>
    <w:tmpl w:val="E4EE3F4E"/>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0" w15:restartNumberingAfterBreak="0">
    <w:nsid w:val="595727A7"/>
    <w:multiLevelType w:val="hybridMultilevel"/>
    <w:tmpl w:val="214CCAC2"/>
    <w:lvl w:ilvl="0" w:tplc="F5543276">
      <w:start w:val="1"/>
      <w:numFmt w:val="decimal"/>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BF91ACD"/>
    <w:multiLevelType w:val="hybridMultilevel"/>
    <w:tmpl w:val="B3B25E6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2D7211D"/>
    <w:multiLevelType w:val="hybridMultilevel"/>
    <w:tmpl w:val="38102930"/>
    <w:lvl w:ilvl="0" w:tplc="1F1CB95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737B8"/>
    <w:multiLevelType w:val="hybridMultilevel"/>
    <w:tmpl w:val="8CEA78B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59E2417"/>
    <w:multiLevelType w:val="hybridMultilevel"/>
    <w:tmpl w:val="987671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5C5131A"/>
    <w:multiLevelType w:val="hybridMultilevel"/>
    <w:tmpl w:val="4DAE8864"/>
    <w:lvl w:ilvl="0" w:tplc="FBF6B4D4">
      <w:start w:val="1"/>
      <w:numFmt w:val="lowerRoman"/>
      <w:lvlText w:val="(%1)"/>
      <w:lvlJc w:val="left"/>
      <w:pPr>
        <w:ind w:left="1080" w:hanging="720"/>
      </w:pPr>
      <w:rPr>
        <w:rFonts w:cs="Times New Roman"/>
        <w:b/>
      </w:rPr>
    </w:lvl>
    <w:lvl w:ilvl="1" w:tplc="080A0019">
      <w:start w:val="1"/>
      <w:numFmt w:val="decimal"/>
      <w:lvlText w:val="%2."/>
      <w:lvlJc w:val="left"/>
      <w:pPr>
        <w:tabs>
          <w:tab w:val="num" w:pos="1440"/>
        </w:tabs>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26" w15:restartNumberingAfterBreak="0">
    <w:nsid w:val="67090F12"/>
    <w:multiLevelType w:val="hybridMultilevel"/>
    <w:tmpl w:val="B2085674"/>
    <w:lvl w:ilvl="0" w:tplc="F4BEC8FA">
      <w:start w:val="1"/>
      <w:numFmt w:val="lowerLetter"/>
      <w:lvlText w:val="%1)"/>
      <w:lvlJc w:val="left"/>
      <w:pPr>
        <w:ind w:left="360" w:hanging="360"/>
      </w:pPr>
      <w:rPr>
        <w:rFonts w:cs="Times New Roman"/>
      </w:rPr>
    </w:lvl>
    <w:lvl w:ilvl="1" w:tplc="080A0019" w:tentative="1">
      <w:start w:val="1"/>
      <w:numFmt w:val="lowerLetter"/>
      <w:lvlText w:val="%2."/>
      <w:lvlJc w:val="left"/>
      <w:pPr>
        <w:ind w:left="2007" w:hanging="360"/>
      </w:pPr>
      <w:rPr>
        <w:rFonts w:cs="Times New Roman"/>
      </w:rPr>
    </w:lvl>
    <w:lvl w:ilvl="2" w:tplc="080A001B" w:tentative="1">
      <w:start w:val="1"/>
      <w:numFmt w:val="lowerRoman"/>
      <w:lvlText w:val="%3."/>
      <w:lvlJc w:val="right"/>
      <w:pPr>
        <w:ind w:left="2727" w:hanging="180"/>
      </w:pPr>
      <w:rPr>
        <w:rFonts w:cs="Times New Roman"/>
      </w:rPr>
    </w:lvl>
    <w:lvl w:ilvl="3" w:tplc="080A000F" w:tentative="1">
      <w:start w:val="1"/>
      <w:numFmt w:val="decimal"/>
      <w:lvlText w:val="%4."/>
      <w:lvlJc w:val="left"/>
      <w:pPr>
        <w:ind w:left="3447" w:hanging="360"/>
      </w:pPr>
      <w:rPr>
        <w:rFonts w:cs="Times New Roman"/>
      </w:rPr>
    </w:lvl>
    <w:lvl w:ilvl="4" w:tplc="080A0019" w:tentative="1">
      <w:start w:val="1"/>
      <w:numFmt w:val="lowerLetter"/>
      <w:lvlText w:val="%5."/>
      <w:lvlJc w:val="left"/>
      <w:pPr>
        <w:ind w:left="4167" w:hanging="360"/>
      </w:pPr>
      <w:rPr>
        <w:rFonts w:cs="Times New Roman"/>
      </w:rPr>
    </w:lvl>
    <w:lvl w:ilvl="5" w:tplc="080A001B" w:tentative="1">
      <w:start w:val="1"/>
      <w:numFmt w:val="lowerRoman"/>
      <w:lvlText w:val="%6."/>
      <w:lvlJc w:val="right"/>
      <w:pPr>
        <w:ind w:left="4887" w:hanging="180"/>
      </w:pPr>
      <w:rPr>
        <w:rFonts w:cs="Times New Roman"/>
      </w:rPr>
    </w:lvl>
    <w:lvl w:ilvl="6" w:tplc="080A000F" w:tentative="1">
      <w:start w:val="1"/>
      <w:numFmt w:val="decimal"/>
      <w:lvlText w:val="%7."/>
      <w:lvlJc w:val="left"/>
      <w:pPr>
        <w:ind w:left="5607" w:hanging="360"/>
      </w:pPr>
      <w:rPr>
        <w:rFonts w:cs="Times New Roman"/>
      </w:rPr>
    </w:lvl>
    <w:lvl w:ilvl="7" w:tplc="080A0019" w:tentative="1">
      <w:start w:val="1"/>
      <w:numFmt w:val="lowerLetter"/>
      <w:lvlText w:val="%8."/>
      <w:lvlJc w:val="left"/>
      <w:pPr>
        <w:ind w:left="6327" w:hanging="360"/>
      </w:pPr>
      <w:rPr>
        <w:rFonts w:cs="Times New Roman"/>
      </w:rPr>
    </w:lvl>
    <w:lvl w:ilvl="8" w:tplc="080A001B" w:tentative="1">
      <w:start w:val="1"/>
      <w:numFmt w:val="lowerRoman"/>
      <w:lvlText w:val="%9."/>
      <w:lvlJc w:val="right"/>
      <w:pPr>
        <w:ind w:left="7047" w:hanging="180"/>
      </w:pPr>
      <w:rPr>
        <w:rFonts w:cs="Times New Roman"/>
      </w:rPr>
    </w:lvl>
  </w:abstractNum>
  <w:abstractNum w:abstractNumId="27" w15:restartNumberingAfterBreak="0">
    <w:nsid w:val="688037BD"/>
    <w:multiLevelType w:val="hybridMultilevel"/>
    <w:tmpl w:val="CD8065FE"/>
    <w:lvl w:ilvl="0" w:tplc="0C0A000F">
      <w:start w:val="1"/>
      <w:numFmt w:val="decimal"/>
      <w:lvlText w:val="%1."/>
      <w:lvlJc w:val="left"/>
      <w:pPr>
        <w:tabs>
          <w:tab w:val="num" w:pos="360"/>
        </w:tabs>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360" w:hanging="180"/>
      </w:pPr>
      <w:rPr>
        <w:rFonts w:cs="Times New Roman"/>
      </w:rPr>
    </w:lvl>
    <w:lvl w:ilvl="3" w:tplc="0C0A000F" w:tentative="1">
      <w:start w:val="1"/>
      <w:numFmt w:val="decimal"/>
      <w:lvlText w:val="%4."/>
      <w:lvlJc w:val="left"/>
      <w:pPr>
        <w:ind w:left="360" w:hanging="360"/>
      </w:pPr>
      <w:rPr>
        <w:rFonts w:cs="Times New Roman"/>
      </w:rPr>
    </w:lvl>
    <w:lvl w:ilvl="4" w:tplc="0C0A0019" w:tentative="1">
      <w:start w:val="1"/>
      <w:numFmt w:val="lowerLetter"/>
      <w:lvlText w:val="%5."/>
      <w:lvlJc w:val="left"/>
      <w:pPr>
        <w:ind w:left="1080" w:hanging="360"/>
      </w:pPr>
      <w:rPr>
        <w:rFonts w:cs="Times New Roman"/>
      </w:rPr>
    </w:lvl>
    <w:lvl w:ilvl="5" w:tplc="0C0A001B" w:tentative="1">
      <w:start w:val="1"/>
      <w:numFmt w:val="lowerRoman"/>
      <w:lvlText w:val="%6."/>
      <w:lvlJc w:val="right"/>
      <w:pPr>
        <w:ind w:left="1800" w:hanging="180"/>
      </w:pPr>
      <w:rPr>
        <w:rFonts w:cs="Times New Roman"/>
      </w:rPr>
    </w:lvl>
    <w:lvl w:ilvl="6" w:tplc="0C0A000F" w:tentative="1">
      <w:start w:val="1"/>
      <w:numFmt w:val="decimal"/>
      <w:lvlText w:val="%7."/>
      <w:lvlJc w:val="left"/>
      <w:pPr>
        <w:ind w:left="2520" w:hanging="360"/>
      </w:pPr>
      <w:rPr>
        <w:rFonts w:cs="Times New Roman"/>
      </w:rPr>
    </w:lvl>
    <w:lvl w:ilvl="7" w:tplc="0C0A0019" w:tentative="1">
      <w:start w:val="1"/>
      <w:numFmt w:val="lowerLetter"/>
      <w:lvlText w:val="%8."/>
      <w:lvlJc w:val="left"/>
      <w:pPr>
        <w:ind w:left="3240" w:hanging="360"/>
      </w:pPr>
      <w:rPr>
        <w:rFonts w:cs="Times New Roman"/>
      </w:rPr>
    </w:lvl>
    <w:lvl w:ilvl="8" w:tplc="0C0A001B" w:tentative="1">
      <w:start w:val="1"/>
      <w:numFmt w:val="lowerRoman"/>
      <w:lvlText w:val="%9."/>
      <w:lvlJc w:val="right"/>
      <w:pPr>
        <w:ind w:left="3960" w:hanging="180"/>
      </w:pPr>
      <w:rPr>
        <w:rFonts w:cs="Times New Roman"/>
      </w:rPr>
    </w:lvl>
  </w:abstractNum>
  <w:abstractNum w:abstractNumId="28" w15:restartNumberingAfterBreak="0">
    <w:nsid w:val="79BE356A"/>
    <w:multiLevelType w:val="hybridMultilevel"/>
    <w:tmpl w:val="B7802E6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7CBB5A1F"/>
    <w:multiLevelType w:val="hybridMultilevel"/>
    <w:tmpl w:val="24CCF2B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F5C4723"/>
    <w:multiLevelType w:val="hybridMultilevel"/>
    <w:tmpl w:val="8C565C28"/>
    <w:lvl w:ilvl="0" w:tplc="4AA04620">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20"/>
  </w:num>
  <w:num w:numId="3">
    <w:abstractNumId w:val="21"/>
  </w:num>
  <w:num w:numId="4">
    <w:abstractNumId w:val="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4"/>
  </w:num>
  <w:num w:numId="16">
    <w:abstractNumId w:val="22"/>
  </w:num>
  <w:num w:numId="17">
    <w:abstractNumId w:val="5"/>
  </w:num>
  <w:num w:numId="18">
    <w:abstractNumId w:val="11"/>
  </w:num>
  <w:num w:numId="19">
    <w:abstractNumId w:val="26"/>
  </w:num>
  <w:num w:numId="20">
    <w:abstractNumId w:val="6"/>
  </w:num>
  <w:num w:numId="21">
    <w:abstractNumId w:val="23"/>
  </w:num>
  <w:num w:numId="22">
    <w:abstractNumId w:val="1"/>
  </w:num>
  <w:num w:numId="23">
    <w:abstractNumId w:val="12"/>
  </w:num>
  <w:num w:numId="24">
    <w:abstractNumId w:val="24"/>
  </w:num>
  <w:num w:numId="25">
    <w:abstractNumId w:val="9"/>
  </w:num>
  <w:num w:numId="26">
    <w:abstractNumId w:val="13"/>
  </w:num>
  <w:num w:numId="27">
    <w:abstractNumId w:val="3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6"/>
  </w:num>
  <w:num w:numId="32">
    <w:abstractNumId w:val="2"/>
  </w:num>
  <w:num w:numId="33">
    <w:abstractNumId w:val="0"/>
  </w:num>
  <w:num w:numId="3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2F"/>
    <w:rsid w:val="00000848"/>
    <w:rsid w:val="00001769"/>
    <w:rsid w:val="00002044"/>
    <w:rsid w:val="00002272"/>
    <w:rsid w:val="00005934"/>
    <w:rsid w:val="000063BE"/>
    <w:rsid w:val="00006A44"/>
    <w:rsid w:val="00006C8D"/>
    <w:rsid w:val="000072B3"/>
    <w:rsid w:val="00007472"/>
    <w:rsid w:val="00010295"/>
    <w:rsid w:val="00011167"/>
    <w:rsid w:val="00011179"/>
    <w:rsid w:val="000132E0"/>
    <w:rsid w:val="000137A9"/>
    <w:rsid w:val="00015065"/>
    <w:rsid w:val="00015F5D"/>
    <w:rsid w:val="00017C1A"/>
    <w:rsid w:val="00020BDB"/>
    <w:rsid w:val="0002172D"/>
    <w:rsid w:val="00021FE3"/>
    <w:rsid w:val="000221D2"/>
    <w:rsid w:val="00022855"/>
    <w:rsid w:val="00022FBC"/>
    <w:rsid w:val="0002318B"/>
    <w:rsid w:val="0002423C"/>
    <w:rsid w:val="00024EB5"/>
    <w:rsid w:val="00025DC7"/>
    <w:rsid w:val="00025EFF"/>
    <w:rsid w:val="000260E5"/>
    <w:rsid w:val="00026E44"/>
    <w:rsid w:val="00030EB7"/>
    <w:rsid w:val="000310F1"/>
    <w:rsid w:val="00032541"/>
    <w:rsid w:val="00033C88"/>
    <w:rsid w:val="00034CAE"/>
    <w:rsid w:val="00035014"/>
    <w:rsid w:val="00035606"/>
    <w:rsid w:val="00040DFD"/>
    <w:rsid w:val="00041C2F"/>
    <w:rsid w:val="00043A78"/>
    <w:rsid w:val="000441AD"/>
    <w:rsid w:val="00044507"/>
    <w:rsid w:val="0004635D"/>
    <w:rsid w:val="00047059"/>
    <w:rsid w:val="0004733C"/>
    <w:rsid w:val="00047695"/>
    <w:rsid w:val="00047990"/>
    <w:rsid w:val="00050114"/>
    <w:rsid w:val="00050FBF"/>
    <w:rsid w:val="00050FD9"/>
    <w:rsid w:val="00053958"/>
    <w:rsid w:val="00053BA8"/>
    <w:rsid w:val="00057224"/>
    <w:rsid w:val="00060885"/>
    <w:rsid w:val="00061934"/>
    <w:rsid w:val="00062112"/>
    <w:rsid w:val="0006327E"/>
    <w:rsid w:val="00064696"/>
    <w:rsid w:val="000648FD"/>
    <w:rsid w:val="00065ED7"/>
    <w:rsid w:val="0006797D"/>
    <w:rsid w:val="00071A5E"/>
    <w:rsid w:val="00071ACB"/>
    <w:rsid w:val="00072758"/>
    <w:rsid w:val="00074263"/>
    <w:rsid w:val="0007596C"/>
    <w:rsid w:val="00076A40"/>
    <w:rsid w:val="00077722"/>
    <w:rsid w:val="0008026A"/>
    <w:rsid w:val="00081036"/>
    <w:rsid w:val="000819D3"/>
    <w:rsid w:val="00083BF4"/>
    <w:rsid w:val="00084736"/>
    <w:rsid w:val="00085E61"/>
    <w:rsid w:val="00087A31"/>
    <w:rsid w:val="000903A7"/>
    <w:rsid w:val="00090AB2"/>
    <w:rsid w:val="00090DF6"/>
    <w:rsid w:val="00090E25"/>
    <w:rsid w:val="000919F3"/>
    <w:rsid w:val="000933BC"/>
    <w:rsid w:val="00093E2C"/>
    <w:rsid w:val="000943E6"/>
    <w:rsid w:val="00094C26"/>
    <w:rsid w:val="00094FB8"/>
    <w:rsid w:val="00096E1D"/>
    <w:rsid w:val="000A0C67"/>
    <w:rsid w:val="000A0DCB"/>
    <w:rsid w:val="000A0E90"/>
    <w:rsid w:val="000A178D"/>
    <w:rsid w:val="000A2811"/>
    <w:rsid w:val="000A43E1"/>
    <w:rsid w:val="000A4CAD"/>
    <w:rsid w:val="000A534D"/>
    <w:rsid w:val="000A5B06"/>
    <w:rsid w:val="000A6655"/>
    <w:rsid w:val="000A69DC"/>
    <w:rsid w:val="000A6D68"/>
    <w:rsid w:val="000B239E"/>
    <w:rsid w:val="000B2F57"/>
    <w:rsid w:val="000B443A"/>
    <w:rsid w:val="000B4477"/>
    <w:rsid w:val="000B4B06"/>
    <w:rsid w:val="000B4CF2"/>
    <w:rsid w:val="000B4F3D"/>
    <w:rsid w:val="000B53A9"/>
    <w:rsid w:val="000B732F"/>
    <w:rsid w:val="000B7AD6"/>
    <w:rsid w:val="000C016F"/>
    <w:rsid w:val="000C04D5"/>
    <w:rsid w:val="000C0BD1"/>
    <w:rsid w:val="000C1017"/>
    <w:rsid w:val="000C114F"/>
    <w:rsid w:val="000C1190"/>
    <w:rsid w:val="000C18B6"/>
    <w:rsid w:val="000C22BA"/>
    <w:rsid w:val="000C27D3"/>
    <w:rsid w:val="000C3C29"/>
    <w:rsid w:val="000C3D66"/>
    <w:rsid w:val="000C41D1"/>
    <w:rsid w:val="000C5B27"/>
    <w:rsid w:val="000C6038"/>
    <w:rsid w:val="000C6214"/>
    <w:rsid w:val="000C6868"/>
    <w:rsid w:val="000C741B"/>
    <w:rsid w:val="000C79EE"/>
    <w:rsid w:val="000D1782"/>
    <w:rsid w:val="000D19EB"/>
    <w:rsid w:val="000D386C"/>
    <w:rsid w:val="000D3BA5"/>
    <w:rsid w:val="000D6A11"/>
    <w:rsid w:val="000D79A3"/>
    <w:rsid w:val="000E0264"/>
    <w:rsid w:val="000E08F2"/>
    <w:rsid w:val="000E1033"/>
    <w:rsid w:val="000E1558"/>
    <w:rsid w:val="000E2844"/>
    <w:rsid w:val="000E2A22"/>
    <w:rsid w:val="000E2E20"/>
    <w:rsid w:val="000E3E8A"/>
    <w:rsid w:val="000E46C3"/>
    <w:rsid w:val="000E5C9F"/>
    <w:rsid w:val="000E5F44"/>
    <w:rsid w:val="000E673C"/>
    <w:rsid w:val="000E6EEF"/>
    <w:rsid w:val="000E7867"/>
    <w:rsid w:val="000F0729"/>
    <w:rsid w:val="000F11AA"/>
    <w:rsid w:val="000F2C42"/>
    <w:rsid w:val="000F310E"/>
    <w:rsid w:val="000F45AD"/>
    <w:rsid w:val="000F66EF"/>
    <w:rsid w:val="001027DB"/>
    <w:rsid w:val="001033E5"/>
    <w:rsid w:val="00104760"/>
    <w:rsid w:val="00104BE2"/>
    <w:rsid w:val="00104FE2"/>
    <w:rsid w:val="001067DA"/>
    <w:rsid w:val="00106FEC"/>
    <w:rsid w:val="0011037B"/>
    <w:rsid w:val="0011179B"/>
    <w:rsid w:val="00111D9F"/>
    <w:rsid w:val="0011276F"/>
    <w:rsid w:val="0011421E"/>
    <w:rsid w:val="00114C04"/>
    <w:rsid w:val="001161F6"/>
    <w:rsid w:val="001200E4"/>
    <w:rsid w:val="0012061D"/>
    <w:rsid w:val="00120D05"/>
    <w:rsid w:val="0012134E"/>
    <w:rsid w:val="00121F47"/>
    <w:rsid w:val="001231DB"/>
    <w:rsid w:val="001239FD"/>
    <w:rsid w:val="00123E76"/>
    <w:rsid w:val="00125AF4"/>
    <w:rsid w:val="00126675"/>
    <w:rsid w:val="00127327"/>
    <w:rsid w:val="0013070C"/>
    <w:rsid w:val="00130EB8"/>
    <w:rsid w:val="0013193E"/>
    <w:rsid w:val="00131991"/>
    <w:rsid w:val="00131A11"/>
    <w:rsid w:val="00132FAA"/>
    <w:rsid w:val="0013636E"/>
    <w:rsid w:val="00137325"/>
    <w:rsid w:val="00137C5B"/>
    <w:rsid w:val="00141645"/>
    <w:rsid w:val="0014321F"/>
    <w:rsid w:val="0014355E"/>
    <w:rsid w:val="00146FFF"/>
    <w:rsid w:val="00147440"/>
    <w:rsid w:val="00151406"/>
    <w:rsid w:val="00151976"/>
    <w:rsid w:val="00152660"/>
    <w:rsid w:val="00152F62"/>
    <w:rsid w:val="001531C1"/>
    <w:rsid w:val="001537A3"/>
    <w:rsid w:val="00154CFA"/>
    <w:rsid w:val="001552DD"/>
    <w:rsid w:val="00155CD7"/>
    <w:rsid w:val="00155DA4"/>
    <w:rsid w:val="001571A6"/>
    <w:rsid w:val="001579DC"/>
    <w:rsid w:val="00157F80"/>
    <w:rsid w:val="00160C53"/>
    <w:rsid w:val="001610F6"/>
    <w:rsid w:val="00161167"/>
    <w:rsid w:val="00161617"/>
    <w:rsid w:val="00161654"/>
    <w:rsid w:val="00161DE4"/>
    <w:rsid w:val="00163395"/>
    <w:rsid w:val="001635EA"/>
    <w:rsid w:val="001657DD"/>
    <w:rsid w:val="00165B51"/>
    <w:rsid w:val="00166840"/>
    <w:rsid w:val="00167387"/>
    <w:rsid w:val="00170184"/>
    <w:rsid w:val="00171E21"/>
    <w:rsid w:val="00172A4D"/>
    <w:rsid w:val="00174121"/>
    <w:rsid w:val="0017679C"/>
    <w:rsid w:val="00176A31"/>
    <w:rsid w:val="0017772C"/>
    <w:rsid w:val="001801D8"/>
    <w:rsid w:val="001802B2"/>
    <w:rsid w:val="00181140"/>
    <w:rsid w:val="00181870"/>
    <w:rsid w:val="0018239F"/>
    <w:rsid w:val="001828ED"/>
    <w:rsid w:val="00182B04"/>
    <w:rsid w:val="001844D4"/>
    <w:rsid w:val="00185033"/>
    <w:rsid w:val="00185F75"/>
    <w:rsid w:val="00190754"/>
    <w:rsid w:val="001911BA"/>
    <w:rsid w:val="001926C5"/>
    <w:rsid w:val="00192CD8"/>
    <w:rsid w:val="0019338D"/>
    <w:rsid w:val="00195F2F"/>
    <w:rsid w:val="00196CE3"/>
    <w:rsid w:val="001A1BC9"/>
    <w:rsid w:val="001A4880"/>
    <w:rsid w:val="001A4B0A"/>
    <w:rsid w:val="001A4FA3"/>
    <w:rsid w:val="001A6284"/>
    <w:rsid w:val="001B0897"/>
    <w:rsid w:val="001B09E6"/>
    <w:rsid w:val="001B1C5A"/>
    <w:rsid w:val="001B27B7"/>
    <w:rsid w:val="001B336B"/>
    <w:rsid w:val="001B464D"/>
    <w:rsid w:val="001B4BBC"/>
    <w:rsid w:val="001B5743"/>
    <w:rsid w:val="001B5818"/>
    <w:rsid w:val="001B5905"/>
    <w:rsid w:val="001B73F8"/>
    <w:rsid w:val="001B76DC"/>
    <w:rsid w:val="001C2188"/>
    <w:rsid w:val="001C2322"/>
    <w:rsid w:val="001C2B79"/>
    <w:rsid w:val="001C2F13"/>
    <w:rsid w:val="001C33F9"/>
    <w:rsid w:val="001C3DF6"/>
    <w:rsid w:val="001C52A1"/>
    <w:rsid w:val="001C584E"/>
    <w:rsid w:val="001C6290"/>
    <w:rsid w:val="001C6B06"/>
    <w:rsid w:val="001C767A"/>
    <w:rsid w:val="001D019B"/>
    <w:rsid w:val="001D1098"/>
    <w:rsid w:val="001D1126"/>
    <w:rsid w:val="001D16BD"/>
    <w:rsid w:val="001D199A"/>
    <w:rsid w:val="001D2038"/>
    <w:rsid w:val="001D3B3D"/>
    <w:rsid w:val="001D57DB"/>
    <w:rsid w:val="001D5B9D"/>
    <w:rsid w:val="001D5F64"/>
    <w:rsid w:val="001D5F65"/>
    <w:rsid w:val="001D716C"/>
    <w:rsid w:val="001E05FA"/>
    <w:rsid w:val="001E10A4"/>
    <w:rsid w:val="001E3C67"/>
    <w:rsid w:val="001E5502"/>
    <w:rsid w:val="001E5EB6"/>
    <w:rsid w:val="001E5FE5"/>
    <w:rsid w:val="001E6CF7"/>
    <w:rsid w:val="001F096C"/>
    <w:rsid w:val="001F172B"/>
    <w:rsid w:val="001F1EFF"/>
    <w:rsid w:val="001F2CE2"/>
    <w:rsid w:val="001F3707"/>
    <w:rsid w:val="001F53F8"/>
    <w:rsid w:val="001F6DAF"/>
    <w:rsid w:val="00200276"/>
    <w:rsid w:val="0020077B"/>
    <w:rsid w:val="002007C0"/>
    <w:rsid w:val="002009D5"/>
    <w:rsid w:val="002013F7"/>
    <w:rsid w:val="00201ADF"/>
    <w:rsid w:val="00201F02"/>
    <w:rsid w:val="002022D5"/>
    <w:rsid w:val="00202504"/>
    <w:rsid w:val="002030D1"/>
    <w:rsid w:val="00203E47"/>
    <w:rsid w:val="00204EB8"/>
    <w:rsid w:val="00206F17"/>
    <w:rsid w:val="0021036B"/>
    <w:rsid w:val="002106B9"/>
    <w:rsid w:val="00211733"/>
    <w:rsid w:val="00212581"/>
    <w:rsid w:val="00213245"/>
    <w:rsid w:val="00213740"/>
    <w:rsid w:val="00213891"/>
    <w:rsid w:val="00214A2D"/>
    <w:rsid w:val="002161C1"/>
    <w:rsid w:val="00216ECE"/>
    <w:rsid w:val="00217733"/>
    <w:rsid w:val="0022036C"/>
    <w:rsid w:val="0022367B"/>
    <w:rsid w:val="00223903"/>
    <w:rsid w:val="00224215"/>
    <w:rsid w:val="002257BC"/>
    <w:rsid w:val="00226440"/>
    <w:rsid w:val="00227548"/>
    <w:rsid w:val="002277B0"/>
    <w:rsid w:val="002304B0"/>
    <w:rsid w:val="00230A72"/>
    <w:rsid w:val="00231341"/>
    <w:rsid w:val="002315BD"/>
    <w:rsid w:val="00231C72"/>
    <w:rsid w:val="0023494F"/>
    <w:rsid w:val="002357C0"/>
    <w:rsid w:val="00237029"/>
    <w:rsid w:val="002410D0"/>
    <w:rsid w:val="00241976"/>
    <w:rsid w:val="00241C15"/>
    <w:rsid w:val="00242394"/>
    <w:rsid w:val="002423D0"/>
    <w:rsid w:val="00244848"/>
    <w:rsid w:val="00244E0A"/>
    <w:rsid w:val="00245091"/>
    <w:rsid w:val="0024586A"/>
    <w:rsid w:val="00245888"/>
    <w:rsid w:val="00245F1A"/>
    <w:rsid w:val="00250642"/>
    <w:rsid w:val="002507A4"/>
    <w:rsid w:val="00250987"/>
    <w:rsid w:val="002512B6"/>
    <w:rsid w:val="002532D9"/>
    <w:rsid w:val="00253CB4"/>
    <w:rsid w:val="00254958"/>
    <w:rsid w:val="0025558F"/>
    <w:rsid w:val="00256560"/>
    <w:rsid w:val="00257A0B"/>
    <w:rsid w:val="00261265"/>
    <w:rsid w:val="002617E2"/>
    <w:rsid w:val="00263190"/>
    <w:rsid w:val="00263848"/>
    <w:rsid w:val="00263B11"/>
    <w:rsid w:val="0026475A"/>
    <w:rsid w:val="00264EC3"/>
    <w:rsid w:val="00265603"/>
    <w:rsid w:val="002657E6"/>
    <w:rsid w:val="00266E3C"/>
    <w:rsid w:val="00270EB0"/>
    <w:rsid w:val="00271368"/>
    <w:rsid w:val="002723E8"/>
    <w:rsid w:val="00273B07"/>
    <w:rsid w:val="0027579B"/>
    <w:rsid w:val="0027630F"/>
    <w:rsid w:val="00277765"/>
    <w:rsid w:val="0028059A"/>
    <w:rsid w:val="0028113B"/>
    <w:rsid w:val="002826AC"/>
    <w:rsid w:val="00283BA0"/>
    <w:rsid w:val="00284274"/>
    <w:rsid w:val="00284E49"/>
    <w:rsid w:val="00287E87"/>
    <w:rsid w:val="0029123E"/>
    <w:rsid w:val="00291826"/>
    <w:rsid w:val="0029232B"/>
    <w:rsid w:val="00292333"/>
    <w:rsid w:val="00292B42"/>
    <w:rsid w:val="00292DB2"/>
    <w:rsid w:val="00292E8E"/>
    <w:rsid w:val="0029400A"/>
    <w:rsid w:val="00295ED3"/>
    <w:rsid w:val="00295FBE"/>
    <w:rsid w:val="00297D8D"/>
    <w:rsid w:val="002A03D8"/>
    <w:rsid w:val="002A21EE"/>
    <w:rsid w:val="002A363D"/>
    <w:rsid w:val="002A4E55"/>
    <w:rsid w:val="002A4EE0"/>
    <w:rsid w:val="002A4F46"/>
    <w:rsid w:val="002A57BD"/>
    <w:rsid w:val="002A678F"/>
    <w:rsid w:val="002A7430"/>
    <w:rsid w:val="002A7A19"/>
    <w:rsid w:val="002B020F"/>
    <w:rsid w:val="002B255B"/>
    <w:rsid w:val="002B2A19"/>
    <w:rsid w:val="002B3FF8"/>
    <w:rsid w:val="002B49D0"/>
    <w:rsid w:val="002B4C6B"/>
    <w:rsid w:val="002B64CA"/>
    <w:rsid w:val="002B664A"/>
    <w:rsid w:val="002C05E5"/>
    <w:rsid w:val="002C062F"/>
    <w:rsid w:val="002C1407"/>
    <w:rsid w:val="002C1C87"/>
    <w:rsid w:val="002C2E12"/>
    <w:rsid w:val="002C480A"/>
    <w:rsid w:val="002C4960"/>
    <w:rsid w:val="002C4D8B"/>
    <w:rsid w:val="002C5224"/>
    <w:rsid w:val="002C63C0"/>
    <w:rsid w:val="002D1396"/>
    <w:rsid w:val="002D26AC"/>
    <w:rsid w:val="002D35FB"/>
    <w:rsid w:val="002D44D1"/>
    <w:rsid w:val="002D4B7A"/>
    <w:rsid w:val="002D5CE4"/>
    <w:rsid w:val="002D739D"/>
    <w:rsid w:val="002D7FE0"/>
    <w:rsid w:val="002E1D3E"/>
    <w:rsid w:val="002E2536"/>
    <w:rsid w:val="002E3CD6"/>
    <w:rsid w:val="002E4E05"/>
    <w:rsid w:val="002E669B"/>
    <w:rsid w:val="002E6C92"/>
    <w:rsid w:val="002E72CA"/>
    <w:rsid w:val="002F049C"/>
    <w:rsid w:val="002F06DB"/>
    <w:rsid w:val="002F1466"/>
    <w:rsid w:val="002F14B4"/>
    <w:rsid w:val="002F1FBB"/>
    <w:rsid w:val="002F212A"/>
    <w:rsid w:val="002F39F3"/>
    <w:rsid w:val="002F3ACA"/>
    <w:rsid w:val="002F3F49"/>
    <w:rsid w:val="002F51AF"/>
    <w:rsid w:val="002F5387"/>
    <w:rsid w:val="002F54ED"/>
    <w:rsid w:val="002F573E"/>
    <w:rsid w:val="002F65DF"/>
    <w:rsid w:val="002F7163"/>
    <w:rsid w:val="002F754B"/>
    <w:rsid w:val="0030226E"/>
    <w:rsid w:val="00302482"/>
    <w:rsid w:val="003026A5"/>
    <w:rsid w:val="00303374"/>
    <w:rsid w:val="003040A9"/>
    <w:rsid w:val="00304A7E"/>
    <w:rsid w:val="00305ED3"/>
    <w:rsid w:val="003076E1"/>
    <w:rsid w:val="00307882"/>
    <w:rsid w:val="00310363"/>
    <w:rsid w:val="0031095F"/>
    <w:rsid w:val="00310964"/>
    <w:rsid w:val="00310F64"/>
    <w:rsid w:val="00311644"/>
    <w:rsid w:val="00312C48"/>
    <w:rsid w:val="00313D02"/>
    <w:rsid w:val="00314DBA"/>
    <w:rsid w:val="00314E48"/>
    <w:rsid w:val="00316C0B"/>
    <w:rsid w:val="00316FF7"/>
    <w:rsid w:val="0032001D"/>
    <w:rsid w:val="00320CF9"/>
    <w:rsid w:val="00321225"/>
    <w:rsid w:val="003214DE"/>
    <w:rsid w:val="00321F73"/>
    <w:rsid w:val="00322581"/>
    <w:rsid w:val="00322851"/>
    <w:rsid w:val="0032333A"/>
    <w:rsid w:val="00323B80"/>
    <w:rsid w:val="00323BD1"/>
    <w:rsid w:val="00324C08"/>
    <w:rsid w:val="003275E7"/>
    <w:rsid w:val="00330114"/>
    <w:rsid w:val="00330976"/>
    <w:rsid w:val="00330C1C"/>
    <w:rsid w:val="00331D3A"/>
    <w:rsid w:val="00331F60"/>
    <w:rsid w:val="0033235C"/>
    <w:rsid w:val="00333435"/>
    <w:rsid w:val="00333D72"/>
    <w:rsid w:val="00334749"/>
    <w:rsid w:val="00334E73"/>
    <w:rsid w:val="003357A5"/>
    <w:rsid w:val="003361E9"/>
    <w:rsid w:val="00342E34"/>
    <w:rsid w:val="003460FD"/>
    <w:rsid w:val="003466DE"/>
    <w:rsid w:val="00346EA0"/>
    <w:rsid w:val="00347062"/>
    <w:rsid w:val="00347419"/>
    <w:rsid w:val="00350415"/>
    <w:rsid w:val="00350D82"/>
    <w:rsid w:val="003524EF"/>
    <w:rsid w:val="003527E7"/>
    <w:rsid w:val="003539A0"/>
    <w:rsid w:val="003541AE"/>
    <w:rsid w:val="00355F4C"/>
    <w:rsid w:val="00356161"/>
    <w:rsid w:val="0036005D"/>
    <w:rsid w:val="00360AF5"/>
    <w:rsid w:val="003610E6"/>
    <w:rsid w:val="0036175B"/>
    <w:rsid w:val="00362834"/>
    <w:rsid w:val="00363632"/>
    <w:rsid w:val="00364A72"/>
    <w:rsid w:val="003678A3"/>
    <w:rsid w:val="00367A6D"/>
    <w:rsid w:val="003700BD"/>
    <w:rsid w:val="00370169"/>
    <w:rsid w:val="0037017A"/>
    <w:rsid w:val="00370330"/>
    <w:rsid w:val="00370ECE"/>
    <w:rsid w:val="00372280"/>
    <w:rsid w:val="003739E3"/>
    <w:rsid w:val="003741BE"/>
    <w:rsid w:val="00374575"/>
    <w:rsid w:val="003747EA"/>
    <w:rsid w:val="00374B07"/>
    <w:rsid w:val="00374CFF"/>
    <w:rsid w:val="00375AFF"/>
    <w:rsid w:val="00376A03"/>
    <w:rsid w:val="00376DCF"/>
    <w:rsid w:val="00380170"/>
    <w:rsid w:val="00380564"/>
    <w:rsid w:val="00381076"/>
    <w:rsid w:val="00382290"/>
    <w:rsid w:val="00383C19"/>
    <w:rsid w:val="00384393"/>
    <w:rsid w:val="00384CDB"/>
    <w:rsid w:val="00385C4F"/>
    <w:rsid w:val="00385EA6"/>
    <w:rsid w:val="00386EF1"/>
    <w:rsid w:val="00387092"/>
    <w:rsid w:val="0038765A"/>
    <w:rsid w:val="00387D90"/>
    <w:rsid w:val="00387DDB"/>
    <w:rsid w:val="00390270"/>
    <w:rsid w:val="00391ACA"/>
    <w:rsid w:val="003925AF"/>
    <w:rsid w:val="00392E1A"/>
    <w:rsid w:val="00394051"/>
    <w:rsid w:val="0039583B"/>
    <w:rsid w:val="003966A1"/>
    <w:rsid w:val="00396BB0"/>
    <w:rsid w:val="00397189"/>
    <w:rsid w:val="0039743E"/>
    <w:rsid w:val="003978B9"/>
    <w:rsid w:val="00397A37"/>
    <w:rsid w:val="003A0D32"/>
    <w:rsid w:val="003A172A"/>
    <w:rsid w:val="003A20FF"/>
    <w:rsid w:val="003A3419"/>
    <w:rsid w:val="003A5052"/>
    <w:rsid w:val="003A611B"/>
    <w:rsid w:val="003A723B"/>
    <w:rsid w:val="003B0320"/>
    <w:rsid w:val="003B1341"/>
    <w:rsid w:val="003B19DE"/>
    <w:rsid w:val="003B2A89"/>
    <w:rsid w:val="003B2DCA"/>
    <w:rsid w:val="003B4C88"/>
    <w:rsid w:val="003B6F81"/>
    <w:rsid w:val="003B73A2"/>
    <w:rsid w:val="003B7593"/>
    <w:rsid w:val="003B7946"/>
    <w:rsid w:val="003C009B"/>
    <w:rsid w:val="003C2461"/>
    <w:rsid w:val="003C525C"/>
    <w:rsid w:val="003C6B15"/>
    <w:rsid w:val="003C6E7B"/>
    <w:rsid w:val="003D09A2"/>
    <w:rsid w:val="003D0FB8"/>
    <w:rsid w:val="003D2C87"/>
    <w:rsid w:val="003D46B3"/>
    <w:rsid w:val="003D5D1E"/>
    <w:rsid w:val="003D6F5E"/>
    <w:rsid w:val="003D7212"/>
    <w:rsid w:val="003D7A9C"/>
    <w:rsid w:val="003D7BF0"/>
    <w:rsid w:val="003E2A39"/>
    <w:rsid w:val="003E3020"/>
    <w:rsid w:val="003E3255"/>
    <w:rsid w:val="003E33C3"/>
    <w:rsid w:val="003E3A91"/>
    <w:rsid w:val="003E79FC"/>
    <w:rsid w:val="003F1058"/>
    <w:rsid w:val="003F1098"/>
    <w:rsid w:val="003F163C"/>
    <w:rsid w:val="003F1DA1"/>
    <w:rsid w:val="003F2484"/>
    <w:rsid w:val="003F3BC4"/>
    <w:rsid w:val="003F3EFA"/>
    <w:rsid w:val="003F42B9"/>
    <w:rsid w:val="003F71EF"/>
    <w:rsid w:val="003F746D"/>
    <w:rsid w:val="00401389"/>
    <w:rsid w:val="004035C0"/>
    <w:rsid w:val="004038C7"/>
    <w:rsid w:val="00403F45"/>
    <w:rsid w:val="00403FE0"/>
    <w:rsid w:val="00404E34"/>
    <w:rsid w:val="00405A9C"/>
    <w:rsid w:val="0040674D"/>
    <w:rsid w:val="00410991"/>
    <w:rsid w:val="00412A1B"/>
    <w:rsid w:val="00413D01"/>
    <w:rsid w:val="004152E5"/>
    <w:rsid w:val="004175CE"/>
    <w:rsid w:val="00420583"/>
    <w:rsid w:val="004206EF"/>
    <w:rsid w:val="00420AA0"/>
    <w:rsid w:val="0042165E"/>
    <w:rsid w:val="00422CA8"/>
    <w:rsid w:val="004230FF"/>
    <w:rsid w:val="004236BF"/>
    <w:rsid w:val="00423B09"/>
    <w:rsid w:val="00423F38"/>
    <w:rsid w:val="00423F88"/>
    <w:rsid w:val="00426C31"/>
    <w:rsid w:val="004277E7"/>
    <w:rsid w:val="004308B9"/>
    <w:rsid w:val="00430AFB"/>
    <w:rsid w:val="004315F2"/>
    <w:rsid w:val="00431DF3"/>
    <w:rsid w:val="00432528"/>
    <w:rsid w:val="00435245"/>
    <w:rsid w:val="00435778"/>
    <w:rsid w:val="00435DA4"/>
    <w:rsid w:val="00441962"/>
    <w:rsid w:val="00441A68"/>
    <w:rsid w:val="00441D7E"/>
    <w:rsid w:val="00444A08"/>
    <w:rsid w:val="0044537D"/>
    <w:rsid w:val="00446F7E"/>
    <w:rsid w:val="00447833"/>
    <w:rsid w:val="00447CFE"/>
    <w:rsid w:val="004509D7"/>
    <w:rsid w:val="00450B82"/>
    <w:rsid w:val="00451390"/>
    <w:rsid w:val="004514B5"/>
    <w:rsid w:val="00451F91"/>
    <w:rsid w:val="00453DBE"/>
    <w:rsid w:val="0045466F"/>
    <w:rsid w:val="00454F63"/>
    <w:rsid w:val="00455582"/>
    <w:rsid w:val="004559BA"/>
    <w:rsid w:val="00456B68"/>
    <w:rsid w:val="004571D8"/>
    <w:rsid w:val="00460965"/>
    <w:rsid w:val="00461FB9"/>
    <w:rsid w:val="00463971"/>
    <w:rsid w:val="00470E4D"/>
    <w:rsid w:val="00472586"/>
    <w:rsid w:val="00472EAF"/>
    <w:rsid w:val="00474274"/>
    <w:rsid w:val="00474602"/>
    <w:rsid w:val="00476702"/>
    <w:rsid w:val="0047771A"/>
    <w:rsid w:val="00477F7E"/>
    <w:rsid w:val="00477FAC"/>
    <w:rsid w:val="004807E3"/>
    <w:rsid w:val="00485519"/>
    <w:rsid w:val="00485F44"/>
    <w:rsid w:val="00486251"/>
    <w:rsid w:val="00486252"/>
    <w:rsid w:val="00486689"/>
    <w:rsid w:val="00486B3D"/>
    <w:rsid w:val="00486F15"/>
    <w:rsid w:val="00487028"/>
    <w:rsid w:val="00490523"/>
    <w:rsid w:val="00494CCB"/>
    <w:rsid w:val="00494FB2"/>
    <w:rsid w:val="004A0C0B"/>
    <w:rsid w:val="004A15CE"/>
    <w:rsid w:val="004A25EE"/>
    <w:rsid w:val="004A2E08"/>
    <w:rsid w:val="004A37F2"/>
    <w:rsid w:val="004B0119"/>
    <w:rsid w:val="004B129F"/>
    <w:rsid w:val="004B1E08"/>
    <w:rsid w:val="004B211F"/>
    <w:rsid w:val="004B2391"/>
    <w:rsid w:val="004B27A9"/>
    <w:rsid w:val="004B363D"/>
    <w:rsid w:val="004B4B07"/>
    <w:rsid w:val="004B5DE7"/>
    <w:rsid w:val="004B68BC"/>
    <w:rsid w:val="004B6A8C"/>
    <w:rsid w:val="004B71F5"/>
    <w:rsid w:val="004B7C22"/>
    <w:rsid w:val="004B7EB2"/>
    <w:rsid w:val="004C1705"/>
    <w:rsid w:val="004C1826"/>
    <w:rsid w:val="004C2302"/>
    <w:rsid w:val="004C5753"/>
    <w:rsid w:val="004C667D"/>
    <w:rsid w:val="004D1B38"/>
    <w:rsid w:val="004D2A3B"/>
    <w:rsid w:val="004D32B2"/>
    <w:rsid w:val="004D41A4"/>
    <w:rsid w:val="004D47D3"/>
    <w:rsid w:val="004D57F7"/>
    <w:rsid w:val="004D5FD3"/>
    <w:rsid w:val="004D65DB"/>
    <w:rsid w:val="004D6D3F"/>
    <w:rsid w:val="004D7E0B"/>
    <w:rsid w:val="004E0529"/>
    <w:rsid w:val="004E0CF8"/>
    <w:rsid w:val="004E23EA"/>
    <w:rsid w:val="004E2591"/>
    <w:rsid w:val="004E2655"/>
    <w:rsid w:val="004E26D5"/>
    <w:rsid w:val="004E413A"/>
    <w:rsid w:val="004E67E3"/>
    <w:rsid w:val="004E6A4B"/>
    <w:rsid w:val="004F09CE"/>
    <w:rsid w:val="004F1CA3"/>
    <w:rsid w:val="004F2C53"/>
    <w:rsid w:val="004F47F0"/>
    <w:rsid w:val="004F4DF7"/>
    <w:rsid w:val="004F59A0"/>
    <w:rsid w:val="004F5B77"/>
    <w:rsid w:val="004F63A8"/>
    <w:rsid w:val="004F63AD"/>
    <w:rsid w:val="004F65BE"/>
    <w:rsid w:val="004F6962"/>
    <w:rsid w:val="004F6B43"/>
    <w:rsid w:val="0050212F"/>
    <w:rsid w:val="00502D35"/>
    <w:rsid w:val="00504226"/>
    <w:rsid w:val="00505E91"/>
    <w:rsid w:val="00506BB1"/>
    <w:rsid w:val="0050750F"/>
    <w:rsid w:val="00507835"/>
    <w:rsid w:val="005112F3"/>
    <w:rsid w:val="00511458"/>
    <w:rsid w:val="00511E6A"/>
    <w:rsid w:val="00512655"/>
    <w:rsid w:val="00513C37"/>
    <w:rsid w:val="00513F9B"/>
    <w:rsid w:val="00514CEB"/>
    <w:rsid w:val="005160C1"/>
    <w:rsid w:val="005174AF"/>
    <w:rsid w:val="00517A64"/>
    <w:rsid w:val="005200F8"/>
    <w:rsid w:val="00520338"/>
    <w:rsid w:val="00520624"/>
    <w:rsid w:val="00522576"/>
    <w:rsid w:val="0052275A"/>
    <w:rsid w:val="00522F4D"/>
    <w:rsid w:val="0052386E"/>
    <w:rsid w:val="00523B4F"/>
    <w:rsid w:val="0052476B"/>
    <w:rsid w:val="005247CA"/>
    <w:rsid w:val="00525639"/>
    <w:rsid w:val="0052592E"/>
    <w:rsid w:val="00525978"/>
    <w:rsid w:val="00525B49"/>
    <w:rsid w:val="005265CF"/>
    <w:rsid w:val="00526EBC"/>
    <w:rsid w:val="0052790D"/>
    <w:rsid w:val="00531146"/>
    <w:rsid w:val="00532347"/>
    <w:rsid w:val="0053271C"/>
    <w:rsid w:val="00532C2B"/>
    <w:rsid w:val="005337A2"/>
    <w:rsid w:val="005342C3"/>
    <w:rsid w:val="005356B3"/>
    <w:rsid w:val="005360A7"/>
    <w:rsid w:val="00537B80"/>
    <w:rsid w:val="005415B6"/>
    <w:rsid w:val="0054241A"/>
    <w:rsid w:val="00543319"/>
    <w:rsid w:val="0054386E"/>
    <w:rsid w:val="00544A24"/>
    <w:rsid w:val="005457CB"/>
    <w:rsid w:val="00546BCA"/>
    <w:rsid w:val="005479EF"/>
    <w:rsid w:val="00547B12"/>
    <w:rsid w:val="005534A5"/>
    <w:rsid w:val="00554B61"/>
    <w:rsid w:val="0055547B"/>
    <w:rsid w:val="00555A60"/>
    <w:rsid w:val="00555C6C"/>
    <w:rsid w:val="00556838"/>
    <w:rsid w:val="005573C5"/>
    <w:rsid w:val="00560380"/>
    <w:rsid w:val="005608C1"/>
    <w:rsid w:val="00560ABC"/>
    <w:rsid w:val="00560B29"/>
    <w:rsid w:val="00562224"/>
    <w:rsid w:val="005624A8"/>
    <w:rsid w:val="0056487D"/>
    <w:rsid w:val="00565062"/>
    <w:rsid w:val="005663F5"/>
    <w:rsid w:val="00566847"/>
    <w:rsid w:val="00570425"/>
    <w:rsid w:val="00572109"/>
    <w:rsid w:val="00575064"/>
    <w:rsid w:val="00575946"/>
    <w:rsid w:val="00576BBF"/>
    <w:rsid w:val="00580119"/>
    <w:rsid w:val="00580944"/>
    <w:rsid w:val="00580A8E"/>
    <w:rsid w:val="00580E58"/>
    <w:rsid w:val="00582B7A"/>
    <w:rsid w:val="00582C60"/>
    <w:rsid w:val="00583A7C"/>
    <w:rsid w:val="00584B6A"/>
    <w:rsid w:val="00584C78"/>
    <w:rsid w:val="00586348"/>
    <w:rsid w:val="00586465"/>
    <w:rsid w:val="005872CF"/>
    <w:rsid w:val="00587B1F"/>
    <w:rsid w:val="00591297"/>
    <w:rsid w:val="00591F84"/>
    <w:rsid w:val="00592009"/>
    <w:rsid w:val="005927CF"/>
    <w:rsid w:val="0059469E"/>
    <w:rsid w:val="00594BCA"/>
    <w:rsid w:val="00594BE0"/>
    <w:rsid w:val="00595A8E"/>
    <w:rsid w:val="005A057D"/>
    <w:rsid w:val="005A16E4"/>
    <w:rsid w:val="005A187F"/>
    <w:rsid w:val="005A195E"/>
    <w:rsid w:val="005A27F9"/>
    <w:rsid w:val="005A4AA4"/>
    <w:rsid w:val="005A4EAB"/>
    <w:rsid w:val="005A581E"/>
    <w:rsid w:val="005A6A7C"/>
    <w:rsid w:val="005A6DCA"/>
    <w:rsid w:val="005A717E"/>
    <w:rsid w:val="005A7331"/>
    <w:rsid w:val="005A7377"/>
    <w:rsid w:val="005A7DB3"/>
    <w:rsid w:val="005B419A"/>
    <w:rsid w:val="005B76BD"/>
    <w:rsid w:val="005C0876"/>
    <w:rsid w:val="005C12A6"/>
    <w:rsid w:val="005C275D"/>
    <w:rsid w:val="005C354D"/>
    <w:rsid w:val="005C42FB"/>
    <w:rsid w:val="005C6850"/>
    <w:rsid w:val="005C7AF7"/>
    <w:rsid w:val="005C7F8D"/>
    <w:rsid w:val="005D11B5"/>
    <w:rsid w:val="005D1715"/>
    <w:rsid w:val="005D17C9"/>
    <w:rsid w:val="005D3D9F"/>
    <w:rsid w:val="005D4F87"/>
    <w:rsid w:val="005D6319"/>
    <w:rsid w:val="005D65C8"/>
    <w:rsid w:val="005D7F44"/>
    <w:rsid w:val="005E09EA"/>
    <w:rsid w:val="005E18B7"/>
    <w:rsid w:val="005E1BAD"/>
    <w:rsid w:val="005E2272"/>
    <w:rsid w:val="005E3A40"/>
    <w:rsid w:val="005E71D2"/>
    <w:rsid w:val="005E7C13"/>
    <w:rsid w:val="005E7E04"/>
    <w:rsid w:val="005F0060"/>
    <w:rsid w:val="005F01A1"/>
    <w:rsid w:val="005F02DA"/>
    <w:rsid w:val="005F0D2B"/>
    <w:rsid w:val="005F0EED"/>
    <w:rsid w:val="005F2BDA"/>
    <w:rsid w:val="005F36A1"/>
    <w:rsid w:val="005F3D7F"/>
    <w:rsid w:val="005F4B0C"/>
    <w:rsid w:val="005F6BEC"/>
    <w:rsid w:val="005F6EB3"/>
    <w:rsid w:val="005F7FE7"/>
    <w:rsid w:val="006005A7"/>
    <w:rsid w:val="0060068B"/>
    <w:rsid w:val="00601728"/>
    <w:rsid w:val="006027C3"/>
    <w:rsid w:val="00604B93"/>
    <w:rsid w:val="00605217"/>
    <w:rsid w:val="00607A0F"/>
    <w:rsid w:val="00610C86"/>
    <w:rsid w:val="00612DE2"/>
    <w:rsid w:val="00614439"/>
    <w:rsid w:val="00614890"/>
    <w:rsid w:val="00616251"/>
    <w:rsid w:val="00617B57"/>
    <w:rsid w:val="00620338"/>
    <w:rsid w:val="00620BF6"/>
    <w:rsid w:val="006214F1"/>
    <w:rsid w:val="00621919"/>
    <w:rsid w:val="0062416B"/>
    <w:rsid w:val="00624917"/>
    <w:rsid w:val="006254A6"/>
    <w:rsid w:val="006332CE"/>
    <w:rsid w:val="006334FE"/>
    <w:rsid w:val="006348A7"/>
    <w:rsid w:val="0063522C"/>
    <w:rsid w:val="006352F4"/>
    <w:rsid w:val="00635372"/>
    <w:rsid w:val="006353A5"/>
    <w:rsid w:val="0063589E"/>
    <w:rsid w:val="006362AC"/>
    <w:rsid w:val="00636F2F"/>
    <w:rsid w:val="00637E56"/>
    <w:rsid w:val="00641D4B"/>
    <w:rsid w:val="00641D67"/>
    <w:rsid w:val="006434E5"/>
    <w:rsid w:val="00643B5B"/>
    <w:rsid w:val="00645F6D"/>
    <w:rsid w:val="006471A0"/>
    <w:rsid w:val="00652C8A"/>
    <w:rsid w:val="0065352A"/>
    <w:rsid w:val="006544C9"/>
    <w:rsid w:val="00654C02"/>
    <w:rsid w:val="0065550B"/>
    <w:rsid w:val="00655DEC"/>
    <w:rsid w:val="006573D8"/>
    <w:rsid w:val="006577F0"/>
    <w:rsid w:val="00660287"/>
    <w:rsid w:val="0066118C"/>
    <w:rsid w:val="00661D8A"/>
    <w:rsid w:val="0066411B"/>
    <w:rsid w:val="00664DC3"/>
    <w:rsid w:val="006650EA"/>
    <w:rsid w:val="00666F3F"/>
    <w:rsid w:val="006712D2"/>
    <w:rsid w:val="00673783"/>
    <w:rsid w:val="00673A22"/>
    <w:rsid w:val="00673BFA"/>
    <w:rsid w:val="00673CCF"/>
    <w:rsid w:val="00675721"/>
    <w:rsid w:val="006757A9"/>
    <w:rsid w:val="00680CE9"/>
    <w:rsid w:val="00680E82"/>
    <w:rsid w:val="006813AF"/>
    <w:rsid w:val="00683107"/>
    <w:rsid w:val="006836CA"/>
    <w:rsid w:val="00683D67"/>
    <w:rsid w:val="00684C28"/>
    <w:rsid w:val="00684CF4"/>
    <w:rsid w:val="00684D75"/>
    <w:rsid w:val="00690A7F"/>
    <w:rsid w:val="00690AD3"/>
    <w:rsid w:val="00692E0F"/>
    <w:rsid w:val="00692E1A"/>
    <w:rsid w:val="00693358"/>
    <w:rsid w:val="006955E6"/>
    <w:rsid w:val="00695CC3"/>
    <w:rsid w:val="00696222"/>
    <w:rsid w:val="006968E2"/>
    <w:rsid w:val="00696F1C"/>
    <w:rsid w:val="006A013F"/>
    <w:rsid w:val="006A0D97"/>
    <w:rsid w:val="006A1025"/>
    <w:rsid w:val="006A12D0"/>
    <w:rsid w:val="006A16BC"/>
    <w:rsid w:val="006A184B"/>
    <w:rsid w:val="006A216F"/>
    <w:rsid w:val="006A2B76"/>
    <w:rsid w:val="006A312D"/>
    <w:rsid w:val="006A55BF"/>
    <w:rsid w:val="006A6957"/>
    <w:rsid w:val="006A7457"/>
    <w:rsid w:val="006A7C84"/>
    <w:rsid w:val="006B06CF"/>
    <w:rsid w:val="006B2F72"/>
    <w:rsid w:val="006B3654"/>
    <w:rsid w:val="006B3B30"/>
    <w:rsid w:val="006B4BAA"/>
    <w:rsid w:val="006B5DE7"/>
    <w:rsid w:val="006C0769"/>
    <w:rsid w:val="006C1CAB"/>
    <w:rsid w:val="006C2AE7"/>
    <w:rsid w:val="006C32E0"/>
    <w:rsid w:val="006C352D"/>
    <w:rsid w:val="006C38B8"/>
    <w:rsid w:val="006C4441"/>
    <w:rsid w:val="006C48A0"/>
    <w:rsid w:val="006C602B"/>
    <w:rsid w:val="006C63A8"/>
    <w:rsid w:val="006D0452"/>
    <w:rsid w:val="006D0EA7"/>
    <w:rsid w:val="006D2B76"/>
    <w:rsid w:val="006D2DBB"/>
    <w:rsid w:val="006D338B"/>
    <w:rsid w:val="006D3FC3"/>
    <w:rsid w:val="006D4154"/>
    <w:rsid w:val="006D4ED3"/>
    <w:rsid w:val="006D6858"/>
    <w:rsid w:val="006D717F"/>
    <w:rsid w:val="006E015D"/>
    <w:rsid w:val="006E11C0"/>
    <w:rsid w:val="006E39E4"/>
    <w:rsid w:val="006E4549"/>
    <w:rsid w:val="006E4741"/>
    <w:rsid w:val="006E48F7"/>
    <w:rsid w:val="006E568D"/>
    <w:rsid w:val="006E6E79"/>
    <w:rsid w:val="006F0A36"/>
    <w:rsid w:val="006F1757"/>
    <w:rsid w:val="006F45FB"/>
    <w:rsid w:val="006F4BCD"/>
    <w:rsid w:val="006F60EA"/>
    <w:rsid w:val="006F6298"/>
    <w:rsid w:val="006F673F"/>
    <w:rsid w:val="00701172"/>
    <w:rsid w:val="007015A1"/>
    <w:rsid w:val="00702318"/>
    <w:rsid w:val="00705327"/>
    <w:rsid w:val="00705666"/>
    <w:rsid w:val="00707083"/>
    <w:rsid w:val="007078E7"/>
    <w:rsid w:val="00711C03"/>
    <w:rsid w:val="00713E48"/>
    <w:rsid w:val="007142E0"/>
    <w:rsid w:val="007149F7"/>
    <w:rsid w:val="00715057"/>
    <w:rsid w:val="0071668D"/>
    <w:rsid w:val="00717423"/>
    <w:rsid w:val="0072299C"/>
    <w:rsid w:val="00722FEE"/>
    <w:rsid w:val="0072324B"/>
    <w:rsid w:val="007238F8"/>
    <w:rsid w:val="00725488"/>
    <w:rsid w:val="007257EC"/>
    <w:rsid w:val="00725A17"/>
    <w:rsid w:val="00726186"/>
    <w:rsid w:val="0072642F"/>
    <w:rsid w:val="00726452"/>
    <w:rsid w:val="00726C90"/>
    <w:rsid w:val="00730536"/>
    <w:rsid w:val="007314EE"/>
    <w:rsid w:val="00731A19"/>
    <w:rsid w:val="00733268"/>
    <w:rsid w:val="00735386"/>
    <w:rsid w:val="00736742"/>
    <w:rsid w:val="00737BDD"/>
    <w:rsid w:val="00740A54"/>
    <w:rsid w:val="007418C7"/>
    <w:rsid w:val="00741B0F"/>
    <w:rsid w:val="00742DA1"/>
    <w:rsid w:val="00742F5F"/>
    <w:rsid w:val="007436F8"/>
    <w:rsid w:val="007437C0"/>
    <w:rsid w:val="007444AE"/>
    <w:rsid w:val="00744F9B"/>
    <w:rsid w:val="007450A8"/>
    <w:rsid w:val="00747D61"/>
    <w:rsid w:val="00750435"/>
    <w:rsid w:val="00751114"/>
    <w:rsid w:val="007515B4"/>
    <w:rsid w:val="007517B2"/>
    <w:rsid w:val="00751B78"/>
    <w:rsid w:val="00753DBE"/>
    <w:rsid w:val="00754302"/>
    <w:rsid w:val="007545F2"/>
    <w:rsid w:val="007549C6"/>
    <w:rsid w:val="00755134"/>
    <w:rsid w:val="00756409"/>
    <w:rsid w:val="007619AC"/>
    <w:rsid w:val="0076261D"/>
    <w:rsid w:val="00762726"/>
    <w:rsid w:val="00765348"/>
    <w:rsid w:val="00766557"/>
    <w:rsid w:val="00767600"/>
    <w:rsid w:val="007716F7"/>
    <w:rsid w:val="00773037"/>
    <w:rsid w:val="00773197"/>
    <w:rsid w:val="00773E46"/>
    <w:rsid w:val="00774185"/>
    <w:rsid w:val="00775225"/>
    <w:rsid w:val="007756B6"/>
    <w:rsid w:val="0077631B"/>
    <w:rsid w:val="00777A72"/>
    <w:rsid w:val="00781326"/>
    <w:rsid w:val="007815C4"/>
    <w:rsid w:val="007819C9"/>
    <w:rsid w:val="00781A8C"/>
    <w:rsid w:val="0078307E"/>
    <w:rsid w:val="0078358E"/>
    <w:rsid w:val="00783E5F"/>
    <w:rsid w:val="007848EE"/>
    <w:rsid w:val="007861F5"/>
    <w:rsid w:val="00786244"/>
    <w:rsid w:val="0078648E"/>
    <w:rsid w:val="00787385"/>
    <w:rsid w:val="007876B6"/>
    <w:rsid w:val="00790110"/>
    <w:rsid w:val="00790CEB"/>
    <w:rsid w:val="00791D6E"/>
    <w:rsid w:val="00793BAB"/>
    <w:rsid w:val="00794921"/>
    <w:rsid w:val="00794DAC"/>
    <w:rsid w:val="00795C39"/>
    <w:rsid w:val="007A04FA"/>
    <w:rsid w:val="007A067D"/>
    <w:rsid w:val="007A1066"/>
    <w:rsid w:val="007A1EC2"/>
    <w:rsid w:val="007A2341"/>
    <w:rsid w:val="007A28C1"/>
    <w:rsid w:val="007A2CDF"/>
    <w:rsid w:val="007A487E"/>
    <w:rsid w:val="007A4F3D"/>
    <w:rsid w:val="007A500B"/>
    <w:rsid w:val="007A5729"/>
    <w:rsid w:val="007A585C"/>
    <w:rsid w:val="007A69EC"/>
    <w:rsid w:val="007A7F2E"/>
    <w:rsid w:val="007B08E8"/>
    <w:rsid w:val="007B09F6"/>
    <w:rsid w:val="007B20EF"/>
    <w:rsid w:val="007B3AA7"/>
    <w:rsid w:val="007B457E"/>
    <w:rsid w:val="007B4CF7"/>
    <w:rsid w:val="007B5673"/>
    <w:rsid w:val="007B7E09"/>
    <w:rsid w:val="007C3C66"/>
    <w:rsid w:val="007C5309"/>
    <w:rsid w:val="007C714E"/>
    <w:rsid w:val="007C7EE9"/>
    <w:rsid w:val="007D0A76"/>
    <w:rsid w:val="007D1326"/>
    <w:rsid w:val="007D1FF8"/>
    <w:rsid w:val="007D21F6"/>
    <w:rsid w:val="007D26B8"/>
    <w:rsid w:val="007D3843"/>
    <w:rsid w:val="007D49B4"/>
    <w:rsid w:val="007D561F"/>
    <w:rsid w:val="007E03C0"/>
    <w:rsid w:val="007E297F"/>
    <w:rsid w:val="007E2CAA"/>
    <w:rsid w:val="007E37F0"/>
    <w:rsid w:val="007E382B"/>
    <w:rsid w:val="007E40B4"/>
    <w:rsid w:val="007E7C08"/>
    <w:rsid w:val="007F0FD5"/>
    <w:rsid w:val="007F1033"/>
    <w:rsid w:val="007F2701"/>
    <w:rsid w:val="007F385D"/>
    <w:rsid w:val="007F4F7C"/>
    <w:rsid w:val="007F725B"/>
    <w:rsid w:val="007F79C2"/>
    <w:rsid w:val="007F79DA"/>
    <w:rsid w:val="007F7ED0"/>
    <w:rsid w:val="00800BD3"/>
    <w:rsid w:val="00800E46"/>
    <w:rsid w:val="008023F3"/>
    <w:rsid w:val="008033AD"/>
    <w:rsid w:val="00804F22"/>
    <w:rsid w:val="00806168"/>
    <w:rsid w:val="00807215"/>
    <w:rsid w:val="0080730E"/>
    <w:rsid w:val="0081090B"/>
    <w:rsid w:val="008119FE"/>
    <w:rsid w:val="00812C0B"/>
    <w:rsid w:val="00812DB7"/>
    <w:rsid w:val="0081335F"/>
    <w:rsid w:val="00813593"/>
    <w:rsid w:val="008152DB"/>
    <w:rsid w:val="00815410"/>
    <w:rsid w:val="00815893"/>
    <w:rsid w:val="00815BC7"/>
    <w:rsid w:val="00816CB6"/>
    <w:rsid w:val="00817EDE"/>
    <w:rsid w:val="00820525"/>
    <w:rsid w:val="00821093"/>
    <w:rsid w:val="00822412"/>
    <w:rsid w:val="008225F4"/>
    <w:rsid w:val="00823A24"/>
    <w:rsid w:val="00823BAF"/>
    <w:rsid w:val="00825B06"/>
    <w:rsid w:val="008310CD"/>
    <w:rsid w:val="00833BEF"/>
    <w:rsid w:val="00835D7C"/>
    <w:rsid w:val="00836D8E"/>
    <w:rsid w:val="00837BDA"/>
    <w:rsid w:val="00837D12"/>
    <w:rsid w:val="00837F20"/>
    <w:rsid w:val="00840718"/>
    <w:rsid w:val="00841444"/>
    <w:rsid w:val="00842E0D"/>
    <w:rsid w:val="008438F3"/>
    <w:rsid w:val="00843BE0"/>
    <w:rsid w:val="00844727"/>
    <w:rsid w:val="00844D46"/>
    <w:rsid w:val="00846A9C"/>
    <w:rsid w:val="00846F3E"/>
    <w:rsid w:val="00851C38"/>
    <w:rsid w:val="008538A5"/>
    <w:rsid w:val="00854ACC"/>
    <w:rsid w:val="00854C6A"/>
    <w:rsid w:val="00855284"/>
    <w:rsid w:val="008572C7"/>
    <w:rsid w:val="008619B9"/>
    <w:rsid w:val="00861B22"/>
    <w:rsid w:val="0086200F"/>
    <w:rsid w:val="00863094"/>
    <w:rsid w:val="00863AA7"/>
    <w:rsid w:val="00863EAA"/>
    <w:rsid w:val="00867ADF"/>
    <w:rsid w:val="008723E3"/>
    <w:rsid w:val="0087250E"/>
    <w:rsid w:val="00875A69"/>
    <w:rsid w:val="00876A91"/>
    <w:rsid w:val="008775AF"/>
    <w:rsid w:val="00882098"/>
    <w:rsid w:val="008827B3"/>
    <w:rsid w:val="00882909"/>
    <w:rsid w:val="00882D67"/>
    <w:rsid w:val="008830BA"/>
    <w:rsid w:val="008843EF"/>
    <w:rsid w:val="00885103"/>
    <w:rsid w:val="0088593F"/>
    <w:rsid w:val="00886242"/>
    <w:rsid w:val="0088683C"/>
    <w:rsid w:val="0088750E"/>
    <w:rsid w:val="008876CD"/>
    <w:rsid w:val="00890636"/>
    <w:rsid w:val="008910A9"/>
    <w:rsid w:val="00892748"/>
    <w:rsid w:val="00892E3B"/>
    <w:rsid w:val="00893934"/>
    <w:rsid w:val="00893E2B"/>
    <w:rsid w:val="008940A4"/>
    <w:rsid w:val="008944E8"/>
    <w:rsid w:val="00894AC4"/>
    <w:rsid w:val="00894DD0"/>
    <w:rsid w:val="00895526"/>
    <w:rsid w:val="0089562B"/>
    <w:rsid w:val="0089660B"/>
    <w:rsid w:val="00896901"/>
    <w:rsid w:val="00896D5A"/>
    <w:rsid w:val="00896DB6"/>
    <w:rsid w:val="00897D36"/>
    <w:rsid w:val="008A020E"/>
    <w:rsid w:val="008A160E"/>
    <w:rsid w:val="008A2466"/>
    <w:rsid w:val="008A2A79"/>
    <w:rsid w:val="008A2F73"/>
    <w:rsid w:val="008A334A"/>
    <w:rsid w:val="008A3AE9"/>
    <w:rsid w:val="008A3FDC"/>
    <w:rsid w:val="008A4555"/>
    <w:rsid w:val="008A5CD5"/>
    <w:rsid w:val="008B0735"/>
    <w:rsid w:val="008B137B"/>
    <w:rsid w:val="008B1416"/>
    <w:rsid w:val="008B265B"/>
    <w:rsid w:val="008B296F"/>
    <w:rsid w:val="008B2A6B"/>
    <w:rsid w:val="008B4A29"/>
    <w:rsid w:val="008B66C2"/>
    <w:rsid w:val="008C0A45"/>
    <w:rsid w:val="008C0AA5"/>
    <w:rsid w:val="008C0AF8"/>
    <w:rsid w:val="008C109B"/>
    <w:rsid w:val="008C1B81"/>
    <w:rsid w:val="008C1CC1"/>
    <w:rsid w:val="008C2F8E"/>
    <w:rsid w:val="008C6C30"/>
    <w:rsid w:val="008C7245"/>
    <w:rsid w:val="008C78DF"/>
    <w:rsid w:val="008D05CC"/>
    <w:rsid w:val="008D0D17"/>
    <w:rsid w:val="008D183D"/>
    <w:rsid w:val="008D21BE"/>
    <w:rsid w:val="008D2651"/>
    <w:rsid w:val="008D2FC1"/>
    <w:rsid w:val="008D3584"/>
    <w:rsid w:val="008D3A72"/>
    <w:rsid w:val="008D59AC"/>
    <w:rsid w:val="008D5BB1"/>
    <w:rsid w:val="008D5D53"/>
    <w:rsid w:val="008D6C17"/>
    <w:rsid w:val="008D7998"/>
    <w:rsid w:val="008D7A72"/>
    <w:rsid w:val="008E07CF"/>
    <w:rsid w:val="008E0A86"/>
    <w:rsid w:val="008E110F"/>
    <w:rsid w:val="008E2D8F"/>
    <w:rsid w:val="008E3C45"/>
    <w:rsid w:val="008E727E"/>
    <w:rsid w:val="008E7B01"/>
    <w:rsid w:val="008F06B0"/>
    <w:rsid w:val="008F0F23"/>
    <w:rsid w:val="008F27A4"/>
    <w:rsid w:val="008F31AF"/>
    <w:rsid w:val="008F48A7"/>
    <w:rsid w:val="008F5547"/>
    <w:rsid w:val="008F59D3"/>
    <w:rsid w:val="008F6BE5"/>
    <w:rsid w:val="008F7912"/>
    <w:rsid w:val="008F7A84"/>
    <w:rsid w:val="008F7D1C"/>
    <w:rsid w:val="0090229A"/>
    <w:rsid w:val="009033FA"/>
    <w:rsid w:val="00904689"/>
    <w:rsid w:val="0090503F"/>
    <w:rsid w:val="009051E3"/>
    <w:rsid w:val="00910FD0"/>
    <w:rsid w:val="00911316"/>
    <w:rsid w:val="0091195B"/>
    <w:rsid w:val="00912238"/>
    <w:rsid w:val="009126A5"/>
    <w:rsid w:val="00912CEA"/>
    <w:rsid w:val="00913673"/>
    <w:rsid w:val="00917012"/>
    <w:rsid w:val="00917EC6"/>
    <w:rsid w:val="00920E6E"/>
    <w:rsid w:val="00921A66"/>
    <w:rsid w:val="0092200B"/>
    <w:rsid w:val="009237D4"/>
    <w:rsid w:val="00923A63"/>
    <w:rsid w:val="00924721"/>
    <w:rsid w:val="00925418"/>
    <w:rsid w:val="009258BA"/>
    <w:rsid w:val="00925A43"/>
    <w:rsid w:val="009275FB"/>
    <w:rsid w:val="00930D2E"/>
    <w:rsid w:val="0093194D"/>
    <w:rsid w:val="009338F2"/>
    <w:rsid w:val="009343A6"/>
    <w:rsid w:val="0094067D"/>
    <w:rsid w:val="00940CA9"/>
    <w:rsid w:val="00942209"/>
    <w:rsid w:val="00942CDD"/>
    <w:rsid w:val="00943246"/>
    <w:rsid w:val="00943CB2"/>
    <w:rsid w:val="0094547D"/>
    <w:rsid w:val="009459BB"/>
    <w:rsid w:val="00945EE6"/>
    <w:rsid w:val="0094763A"/>
    <w:rsid w:val="00950ED5"/>
    <w:rsid w:val="00951187"/>
    <w:rsid w:val="00951B77"/>
    <w:rsid w:val="00951D96"/>
    <w:rsid w:val="00951F41"/>
    <w:rsid w:val="00952694"/>
    <w:rsid w:val="00954878"/>
    <w:rsid w:val="00954F28"/>
    <w:rsid w:val="00955082"/>
    <w:rsid w:val="009552B9"/>
    <w:rsid w:val="00956E0A"/>
    <w:rsid w:val="00956FFB"/>
    <w:rsid w:val="009573D2"/>
    <w:rsid w:val="0095763E"/>
    <w:rsid w:val="00957855"/>
    <w:rsid w:val="00960206"/>
    <w:rsid w:val="009616EB"/>
    <w:rsid w:val="0096242D"/>
    <w:rsid w:val="009624A2"/>
    <w:rsid w:val="009635F9"/>
    <w:rsid w:val="00963F17"/>
    <w:rsid w:val="00964647"/>
    <w:rsid w:val="00964B18"/>
    <w:rsid w:val="009674E8"/>
    <w:rsid w:val="00970C28"/>
    <w:rsid w:val="00970C44"/>
    <w:rsid w:val="00970CC8"/>
    <w:rsid w:val="0097160A"/>
    <w:rsid w:val="00971C0E"/>
    <w:rsid w:val="00976E8E"/>
    <w:rsid w:val="00980B24"/>
    <w:rsid w:val="0098175A"/>
    <w:rsid w:val="0098224C"/>
    <w:rsid w:val="0098253B"/>
    <w:rsid w:val="0098358A"/>
    <w:rsid w:val="00984174"/>
    <w:rsid w:val="0098556C"/>
    <w:rsid w:val="0098572B"/>
    <w:rsid w:val="00985840"/>
    <w:rsid w:val="00986A1B"/>
    <w:rsid w:val="0098740E"/>
    <w:rsid w:val="009900D1"/>
    <w:rsid w:val="00991397"/>
    <w:rsid w:val="00991C0A"/>
    <w:rsid w:val="009922A1"/>
    <w:rsid w:val="00995E94"/>
    <w:rsid w:val="00996AD6"/>
    <w:rsid w:val="009970E1"/>
    <w:rsid w:val="00997A20"/>
    <w:rsid w:val="00997C3D"/>
    <w:rsid w:val="00997D20"/>
    <w:rsid w:val="009A2678"/>
    <w:rsid w:val="009A4656"/>
    <w:rsid w:val="009A48A9"/>
    <w:rsid w:val="009A6139"/>
    <w:rsid w:val="009A61F9"/>
    <w:rsid w:val="009A6B95"/>
    <w:rsid w:val="009A6CD0"/>
    <w:rsid w:val="009A6ED3"/>
    <w:rsid w:val="009A6EFD"/>
    <w:rsid w:val="009A725C"/>
    <w:rsid w:val="009B06F3"/>
    <w:rsid w:val="009B143C"/>
    <w:rsid w:val="009B227E"/>
    <w:rsid w:val="009B30C9"/>
    <w:rsid w:val="009B322A"/>
    <w:rsid w:val="009B32AC"/>
    <w:rsid w:val="009B32C1"/>
    <w:rsid w:val="009B6134"/>
    <w:rsid w:val="009B735E"/>
    <w:rsid w:val="009B79C6"/>
    <w:rsid w:val="009C0251"/>
    <w:rsid w:val="009C0554"/>
    <w:rsid w:val="009C2D55"/>
    <w:rsid w:val="009C73C4"/>
    <w:rsid w:val="009C7909"/>
    <w:rsid w:val="009C7EA8"/>
    <w:rsid w:val="009D150E"/>
    <w:rsid w:val="009D3340"/>
    <w:rsid w:val="009D3CAE"/>
    <w:rsid w:val="009D4503"/>
    <w:rsid w:val="009D505C"/>
    <w:rsid w:val="009D66BA"/>
    <w:rsid w:val="009D7958"/>
    <w:rsid w:val="009E03C3"/>
    <w:rsid w:val="009E074F"/>
    <w:rsid w:val="009E1516"/>
    <w:rsid w:val="009E2B9E"/>
    <w:rsid w:val="009E38AD"/>
    <w:rsid w:val="009E39AC"/>
    <w:rsid w:val="009E5FE7"/>
    <w:rsid w:val="009E690F"/>
    <w:rsid w:val="009F03AD"/>
    <w:rsid w:val="009F0BD3"/>
    <w:rsid w:val="009F14D2"/>
    <w:rsid w:val="009F1E74"/>
    <w:rsid w:val="009F2599"/>
    <w:rsid w:val="009F25A5"/>
    <w:rsid w:val="009F29AA"/>
    <w:rsid w:val="009F34DD"/>
    <w:rsid w:val="009F4EBF"/>
    <w:rsid w:val="009F56D1"/>
    <w:rsid w:val="009F65C2"/>
    <w:rsid w:val="009F6A5C"/>
    <w:rsid w:val="009F7F4F"/>
    <w:rsid w:val="00A01EAA"/>
    <w:rsid w:val="00A0300C"/>
    <w:rsid w:val="00A037F7"/>
    <w:rsid w:val="00A07736"/>
    <w:rsid w:val="00A11FCB"/>
    <w:rsid w:val="00A1349B"/>
    <w:rsid w:val="00A15A00"/>
    <w:rsid w:val="00A16688"/>
    <w:rsid w:val="00A16C8D"/>
    <w:rsid w:val="00A17ECF"/>
    <w:rsid w:val="00A20172"/>
    <w:rsid w:val="00A20375"/>
    <w:rsid w:val="00A21265"/>
    <w:rsid w:val="00A22624"/>
    <w:rsid w:val="00A235D1"/>
    <w:rsid w:val="00A23621"/>
    <w:rsid w:val="00A23B3C"/>
    <w:rsid w:val="00A23F6B"/>
    <w:rsid w:val="00A24873"/>
    <w:rsid w:val="00A24D58"/>
    <w:rsid w:val="00A25197"/>
    <w:rsid w:val="00A266F9"/>
    <w:rsid w:val="00A26C2B"/>
    <w:rsid w:val="00A27619"/>
    <w:rsid w:val="00A27EB3"/>
    <w:rsid w:val="00A3019F"/>
    <w:rsid w:val="00A30A07"/>
    <w:rsid w:val="00A30F33"/>
    <w:rsid w:val="00A3249F"/>
    <w:rsid w:val="00A32A01"/>
    <w:rsid w:val="00A33A11"/>
    <w:rsid w:val="00A364E4"/>
    <w:rsid w:val="00A4022E"/>
    <w:rsid w:val="00A404A4"/>
    <w:rsid w:val="00A43E62"/>
    <w:rsid w:val="00A45550"/>
    <w:rsid w:val="00A45E91"/>
    <w:rsid w:val="00A466AE"/>
    <w:rsid w:val="00A466CE"/>
    <w:rsid w:val="00A4680F"/>
    <w:rsid w:val="00A47EC3"/>
    <w:rsid w:val="00A50074"/>
    <w:rsid w:val="00A50E4D"/>
    <w:rsid w:val="00A51120"/>
    <w:rsid w:val="00A5414B"/>
    <w:rsid w:val="00A5481C"/>
    <w:rsid w:val="00A56FFC"/>
    <w:rsid w:val="00A605AA"/>
    <w:rsid w:val="00A61262"/>
    <w:rsid w:val="00A616C0"/>
    <w:rsid w:val="00A64E0B"/>
    <w:rsid w:val="00A6574D"/>
    <w:rsid w:val="00A67860"/>
    <w:rsid w:val="00A67910"/>
    <w:rsid w:val="00A70002"/>
    <w:rsid w:val="00A703DC"/>
    <w:rsid w:val="00A71F37"/>
    <w:rsid w:val="00A7271A"/>
    <w:rsid w:val="00A75728"/>
    <w:rsid w:val="00A76180"/>
    <w:rsid w:val="00A775F5"/>
    <w:rsid w:val="00A77C25"/>
    <w:rsid w:val="00A80C07"/>
    <w:rsid w:val="00A8100A"/>
    <w:rsid w:val="00A815F4"/>
    <w:rsid w:val="00A8195C"/>
    <w:rsid w:val="00A8340C"/>
    <w:rsid w:val="00A83707"/>
    <w:rsid w:val="00A83AC9"/>
    <w:rsid w:val="00A8522E"/>
    <w:rsid w:val="00A858A8"/>
    <w:rsid w:val="00A8612D"/>
    <w:rsid w:val="00A86ACE"/>
    <w:rsid w:val="00A86EA5"/>
    <w:rsid w:val="00A87072"/>
    <w:rsid w:val="00A92CC9"/>
    <w:rsid w:val="00A9347F"/>
    <w:rsid w:val="00A94B98"/>
    <w:rsid w:val="00A957AD"/>
    <w:rsid w:val="00A960DF"/>
    <w:rsid w:val="00A96149"/>
    <w:rsid w:val="00AA227E"/>
    <w:rsid w:val="00AA4D00"/>
    <w:rsid w:val="00AA4E11"/>
    <w:rsid w:val="00AA61C2"/>
    <w:rsid w:val="00AA6A8C"/>
    <w:rsid w:val="00AA6CA5"/>
    <w:rsid w:val="00AA76C9"/>
    <w:rsid w:val="00AA7E40"/>
    <w:rsid w:val="00AB042F"/>
    <w:rsid w:val="00AB0962"/>
    <w:rsid w:val="00AB1384"/>
    <w:rsid w:val="00AB3717"/>
    <w:rsid w:val="00AB4B1A"/>
    <w:rsid w:val="00AB5401"/>
    <w:rsid w:val="00AB5F17"/>
    <w:rsid w:val="00AB63D2"/>
    <w:rsid w:val="00AC04CD"/>
    <w:rsid w:val="00AC0925"/>
    <w:rsid w:val="00AC0D02"/>
    <w:rsid w:val="00AC50D0"/>
    <w:rsid w:val="00AC61C4"/>
    <w:rsid w:val="00AC6AAF"/>
    <w:rsid w:val="00AD0646"/>
    <w:rsid w:val="00AD299A"/>
    <w:rsid w:val="00AD464B"/>
    <w:rsid w:val="00AD5406"/>
    <w:rsid w:val="00AD54D0"/>
    <w:rsid w:val="00AD5CCD"/>
    <w:rsid w:val="00AD629B"/>
    <w:rsid w:val="00AD78E4"/>
    <w:rsid w:val="00AD7CC3"/>
    <w:rsid w:val="00AE0502"/>
    <w:rsid w:val="00AE13D7"/>
    <w:rsid w:val="00AE15DA"/>
    <w:rsid w:val="00AE6962"/>
    <w:rsid w:val="00AE7BED"/>
    <w:rsid w:val="00AF29B4"/>
    <w:rsid w:val="00AF2B2C"/>
    <w:rsid w:val="00AF3B4B"/>
    <w:rsid w:val="00AF4301"/>
    <w:rsid w:val="00AF4A89"/>
    <w:rsid w:val="00AF4C82"/>
    <w:rsid w:val="00AF5590"/>
    <w:rsid w:val="00AF5ED2"/>
    <w:rsid w:val="00AF643F"/>
    <w:rsid w:val="00AF6763"/>
    <w:rsid w:val="00AF6B9F"/>
    <w:rsid w:val="00AF70C6"/>
    <w:rsid w:val="00AF7AEE"/>
    <w:rsid w:val="00B00737"/>
    <w:rsid w:val="00B01AB3"/>
    <w:rsid w:val="00B028B3"/>
    <w:rsid w:val="00B029B7"/>
    <w:rsid w:val="00B0510A"/>
    <w:rsid w:val="00B05264"/>
    <w:rsid w:val="00B065A2"/>
    <w:rsid w:val="00B076B1"/>
    <w:rsid w:val="00B078DB"/>
    <w:rsid w:val="00B07E6B"/>
    <w:rsid w:val="00B13322"/>
    <w:rsid w:val="00B142C2"/>
    <w:rsid w:val="00B14D72"/>
    <w:rsid w:val="00B15C9E"/>
    <w:rsid w:val="00B1696A"/>
    <w:rsid w:val="00B16D35"/>
    <w:rsid w:val="00B170F9"/>
    <w:rsid w:val="00B176E4"/>
    <w:rsid w:val="00B17AB1"/>
    <w:rsid w:val="00B209F4"/>
    <w:rsid w:val="00B215F5"/>
    <w:rsid w:val="00B227A8"/>
    <w:rsid w:val="00B23F58"/>
    <w:rsid w:val="00B240F3"/>
    <w:rsid w:val="00B24479"/>
    <w:rsid w:val="00B2451F"/>
    <w:rsid w:val="00B24BDC"/>
    <w:rsid w:val="00B24C92"/>
    <w:rsid w:val="00B2576C"/>
    <w:rsid w:val="00B25D15"/>
    <w:rsid w:val="00B25DBE"/>
    <w:rsid w:val="00B2601C"/>
    <w:rsid w:val="00B272C8"/>
    <w:rsid w:val="00B27436"/>
    <w:rsid w:val="00B27FBC"/>
    <w:rsid w:val="00B3158C"/>
    <w:rsid w:val="00B332B7"/>
    <w:rsid w:val="00B338AE"/>
    <w:rsid w:val="00B345D2"/>
    <w:rsid w:val="00B34CF2"/>
    <w:rsid w:val="00B35395"/>
    <w:rsid w:val="00B41DF4"/>
    <w:rsid w:val="00B43A8F"/>
    <w:rsid w:val="00B45391"/>
    <w:rsid w:val="00B4551A"/>
    <w:rsid w:val="00B46D7A"/>
    <w:rsid w:val="00B4707B"/>
    <w:rsid w:val="00B51177"/>
    <w:rsid w:val="00B51BD6"/>
    <w:rsid w:val="00B52945"/>
    <w:rsid w:val="00B53456"/>
    <w:rsid w:val="00B54C06"/>
    <w:rsid w:val="00B550BA"/>
    <w:rsid w:val="00B55617"/>
    <w:rsid w:val="00B5609C"/>
    <w:rsid w:val="00B56B5B"/>
    <w:rsid w:val="00B60136"/>
    <w:rsid w:val="00B60573"/>
    <w:rsid w:val="00B61277"/>
    <w:rsid w:val="00B62424"/>
    <w:rsid w:val="00B627E3"/>
    <w:rsid w:val="00B63F14"/>
    <w:rsid w:val="00B63F5E"/>
    <w:rsid w:val="00B65CE5"/>
    <w:rsid w:val="00B65CF9"/>
    <w:rsid w:val="00B679F6"/>
    <w:rsid w:val="00B67B45"/>
    <w:rsid w:val="00B70FDE"/>
    <w:rsid w:val="00B7115E"/>
    <w:rsid w:val="00B7192F"/>
    <w:rsid w:val="00B71A7B"/>
    <w:rsid w:val="00B7302A"/>
    <w:rsid w:val="00B73197"/>
    <w:rsid w:val="00B73988"/>
    <w:rsid w:val="00B740CC"/>
    <w:rsid w:val="00B7770D"/>
    <w:rsid w:val="00B81EF3"/>
    <w:rsid w:val="00B828D0"/>
    <w:rsid w:val="00B82F4E"/>
    <w:rsid w:val="00B83893"/>
    <w:rsid w:val="00B83B99"/>
    <w:rsid w:val="00B8408A"/>
    <w:rsid w:val="00B840BB"/>
    <w:rsid w:val="00B844EB"/>
    <w:rsid w:val="00B85363"/>
    <w:rsid w:val="00B86FFD"/>
    <w:rsid w:val="00B87583"/>
    <w:rsid w:val="00B87BFD"/>
    <w:rsid w:val="00B90242"/>
    <w:rsid w:val="00B90357"/>
    <w:rsid w:val="00B94067"/>
    <w:rsid w:val="00B9448F"/>
    <w:rsid w:val="00B94C11"/>
    <w:rsid w:val="00B97BF6"/>
    <w:rsid w:val="00BA07FA"/>
    <w:rsid w:val="00BA0B3E"/>
    <w:rsid w:val="00BA0CCB"/>
    <w:rsid w:val="00BA105C"/>
    <w:rsid w:val="00BA11E0"/>
    <w:rsid w:val="00BA327D"/>
    <w:rsid w:val="00BA328F"/>
    <w:rsid w:val="00BA39ED"/>
    <w:rsid w:val="00BA4AB5"/>
    <w:rsid w:val="00BA60BE"/>
    <w:rsid w:val="00BA693B"/>
    <w:rsid w:val="00BA7209"/>
    <w:rsid w:val="00BA73A7"/>
    <w:rsid w:val="00BB1A75"/>
    <w:rsid w:val="00BB31B4"/>
    <w:rsid w:val="00BB393E"/>
    <w:rsid w:val="00BB3A4E"/>
    <w:rsid w:val="00BB4287"/>
    <w:rsid w:val="00BB4EAC"/>
    <w:rsid w:val="00BB65B1"/>
    <w:rsid w:val="00BB6B60"/>
    <w:rsid w:val="00BB6EDE"/>
    <w:rsid w:val="00BB761F"/>
    <w:rsid w:val="00BB7F1E"/>
    <w:rsid w:val="00BC0AA3"/>
    <w:rsid w:val="00BC2AEC"/>
    <w:rsid w:val="00BC2E1A"/>
    <w:rsid w:val="00BC3F96"/>
    <w:rsid w:val="00BC43CD"/>
    <w:rsid w:val="00BC4B31"/>
    <w:rsid w:val="00BC6636"/>
    <w:rsid w:val="00BC6C49"/>
    <w:rsid w:val="00BC787B"/>
    <w:rsid w:val="00BD596A"/>
    <w:rsid w:val="00BD5CCB"/>
    <w:rsid w:val="00BD6190"/>
    <w:rsid w:val="00BD630A"/>
    <w:rsid w:val="00BE0E06"/>
    <w:rsid w:val="00BE152D"/>
    <w:rsid w:val="00BE2A3A"/>
    <w:rsid w:val="00BE332E"/>
    <w:rsid w:val="00BE3C67"/>
    <w:rsid w:val="00BE50FD"/>
    <w:rsid w:val="00BE5A9D"/>
    <w:rsid w:val="00BE66AF"/>
    <w:rsid w:val="00BE7B1A"/>
    <w:rsid w:val="00BF08D6"/>
    <w:rsid w:val="00BF1282"/>
    <w:rsid w:val="00BF1BE7"/>
    <w:rsid w:val="00BF47AD"/>
    <w:rsid w:val="00BF51EF"/>
    <w:rsid w:val="00BF524C"/>
    <w:rsid w:val="00BF5A92"/>
    <w:rsid w:val="00BF5C12"/>
    <w:rsid w:val="00BF7E5C"/>
    <w:rsid w:val="00C011DF"/>
    <w:rsid w:val="00C02717"/>
    <w:rsid w:val="00C02D66"/>
    <w:rsid w:val="00C04090"/>
    <w:rsid w:val="00C04605"/>
    <w:rsid w:val="00C05501"/>
    <w:rsid w:val="00C07187"/>
    <w:rsid w:val="00C1342C"/>
    <w:rsid w:val="00C13797"/>
    <w:rsid w:val="00C14D3F"/>
    <w:rsid w:val="00C15418"/>
    <w:rsid w:val="00C1649D"/>
    <w:rsid w:val="00C16828"/>
    <w:rsid w:val="00C2027D"/>
    <w:rsid w:val="00C25BE5"/>
    <w:rsid w:val="00C27744"/>
    <w:rsid w:val="00C27E2F"/>
    <w:rsid w:val="00C310F4"/>
    <w:rsid w:val="00C324BA"/>
    <w:rsid w:val="00C33CB9"/>
    <w:rsid w:val="00C347EC"/>
    <w:rsid w:val="00C350F7"/>
    <w:rsid w:val="00C35461"/>
    <w:rsid w:val="00C365E2"/>
    <w:rsid w:val="00C4078A"/>
    <w:rsid w:val="00C40810"/>
    <w:rsid w:val="00C40AC3"/>
    <w:rsid w:val="00C41C65"/>
    <w:rsid w:val="00C41E99"/>
    <w:rsid w:val="00C4225F"/>
    <w:rsid w:val="00C45042"/>
    <w:rsid w:val="00C4508D"/>
    <w:rsid w:val="00C4534B"/>
    <w:rsid w:val="00C46A7F"/>
    <w:rsid w:val="00C4777B"/>
    <w:rsid w:val="00C5000A"/>
    <w:rsid w:val="00C505ED"/>
    <w:rsid w:val="00C50D6C"/>
    <w:rsid w:val="00C50E39"/>
    <w:rsid w:val="00C5437B"/>
    <w:rsid w:val="00C57021"/>
    <w:rsid w:val="00C60AFF"/>
    <w:rsid w:val="00C60DBA"/>
    <w:rsid w:val="00C62664"/>
    <w:rsid w:val="00C639B3"/>
    <w:rsid w:val="00C64C7B"/>
    <w:rsid w:val="00C65701"/>
    <w:rsid w:val="00C65890"/>
    <w:rsid w:val="00C65AA1"/>
    <w:rsid w:val="00C67CF6"/>
    <w:rsid w:val="00C70D1F"/>
    <w:rsid w:val="00C7205E"/>
    <w:rsid w:val="00C72440"/>
    <w:rsid w:val="00C72A46"/>
    <w:rsid w:val="00C738E7"/>
    <w:rsid w:val="00C73CAD"/>
    <w:rsid w:val="00C74262"/>
    <w:rsid w:val="00C747B7"/>
    <w:rsid w:val="00C75FED"/>
    <w:rsid w:val="00C767CB"/>
    <w:rsid w:val="00C76C0D"/>
    <w:rsid w:val="00C76E6D"/>
    <w:rsid w:val="00C776AA"/>
    <w:rsid w:val="00C77FAF"/>
    <w:rsid w:val="00C80A6F"/>
    <w:rsid w:val="00C82CA0"/>
    <w:rsid w:val="00C82DD8"/>
    <w:rsid w:val="00C84D5B"/>
    <w:rsid w:val="00C878EB"/>
    <w:rsid w:val="00C91DEF"/>
    <w:rsid w:val="00C92B3C"/>
    <w:rsid w:val="00C934FD"/>
    <w:rsid w:val="00C93581"/>
    <w:rsid w:val="00C942B4"/>
    <w:rsid w:val="00C947BC"/>
    <w:rsid w:val="00C94C30"/>
    <w:rsid w:val="00C955B9"/>
    <w:rsid w:val="00C958A1"/>
    <w:rsid w:val="00C95C5B"/>
    <w:rsid w:val="00C96160"/>
    <w:rsid w:val="00C96B24"/>
    <w:rsid w:val="00C970D3"/>
    <w:rsid w:val="00C977EF"/>
    <w:rsid w:val="00CA02B7"/>
    <w:rsid w:val="00CA07E4"/>
    <w:rsid w:val="00CA118B"/>
    <w:rsid w:val="00CA20A3"/>
    <w:rsid w:val="00CA2960"/>
    <w:rsid w:val="00CA7C02"/>
    <w:rsid w:val="00CB0C3A"/>
    <w:rsid w:val="00CB1553"/>
    <w:rsid w:val="00CB2167"/>
    <w:rsid w:val="00CB3427"/>
    <w:rsid w:val="00CB51D7"/>
    <w:rsid w:val="00CB713C"/>
    <w:rsid w:val="00CB73DC"/>
    <w:rsid w:val="00CC16BE"/>
    <w:rsid w:val="00CC41B0"/>
    <w:rsid w:val="00CC4242"/>
    <w:rsid w:val="00CC4F1F"/>
    <w:rsid w:val="00CC580D"/>
    <w:rsid w:val="00CD0521"/>
    <w:rsid w:val="00CD07FE"/>
    <w:rsid w:val="00CD11EE"/>
    <w:rsid w:val="00CD1511"/>
    <w:rsid w:val="00CD2202"/>
    <w:rsid w:val="00CD398A"/>
    <w:rsid w:val="00CD4268"/>
    <w:rsid w:val="00CD47DB"/>
    <w:rsid w:val="00CD5776"/>
    <w:rsid w:val="00CD5ADD"/>
    <w:rsid w:val="00CD6479"/>
    <w:rsid w:val="00CD6A8B"/>
    <w:rsid w:val="00CD70AD"/>
    <w:rsid w:val="00CE0889"/>
    <w:rsid w:val="00CE0DB6"/>
    <w:rsid w:val="00CE1013"/>
    <w:rsid w:val="00CE155E"/>
    <w:rsid w:val="00CE1648"/>
    <w:rsid w:val="00CE1F19"/>
    <w:rsid w:val="00CE34D2"/>
    <w:rsid w:val="00CE4086"/>
    <w:rsid w:val="00CE5162"/>
    <w:rsid w:val="00CE6517"/>
    <w:rsid w:val="00CE68AA"/>
    <w:rsid w:val="00CE6FF4"/>
    <w:rsid w:val="00CF02AE"/>
    <w:rsid w:val="00CF213D"/>
    <w:rsid w:val="00CF244E"/>
    <w:rsid w:val="00CF256B"/>
    <w:rsid w:val="00CF2A89"/>
    <w:rsid w:val="00CF2DE9"/>
    <w:rsid w:val="00CF3CC8"/>
    <w:rsid w:val="00CF4B9E"/>
    <w:rsid w:val="00CF5201"/>
    <w:rsid w:val="00CF53D8"/>
    <w:rsid w:val="00CF61A4"/>
    <w:rsid w:val="00CF6872"/>
    <w:rsid w:val="00CF775D"/>
    <w:rsid w:val="00CF7C35"/>
    <w:rsid w:val="00D023EB"/>
    <w:rsid w:val="00D03432"/>
    <w:rsid w:val="00D03F9E"/>
    <w:rsid w:val="00D04088"/>
    <w:rsid w:val="00D045D6"/>
    <w:rsid w:val="00D0489E"/>
    <w:rsid w:val="00D052CE"/>
    <w:rsid w:val="00D052F2"/>
    <w:rsid w:val="00D05A2F"/>
    <w:rsid w:val="00D0663E"/>
    <w:rsid w:val="00D06DCA"/>
    <w:rsid w:val="00D0797F"/>
    <w:rsid w:val="00D13129"/>
    <w:rsid w:val="00D13F59"/>
    <w:rsid w:val="00D151A9"/>
    <w:rsid w:val="00D154CA"/>
    <w:rsid w:val="00D1781D"/>
    <w:rsid w:val="00D17DAE"/>
    <w:rsid w:val="00D21BAC"/>
    <w:rsid w:val="00D221E0"/>
    <w:rsid w:val="00D225E0"/>
    <w:rsid w:val="00D22C18"/>
    <w:rsid w:val="00D23674"/>
    <w:rsid w:val="00D23B54"/>
    <w:rsid w:val="00D2483A"/>
    <w:rsid w:val="00D265FA"/>
    <w:rsid w:val="00D26D51"/>
    <w:rsid w:val="00D271C9"/>
    <w:rsid w:val="00D2799D"/>
    <w:rsid w:val="00D32A82"/>
    <w:rsid w:val="00D32BC2"/>
    <w:rsid w:val="00D34243"/>
    <w:rsid w:val="00D37302"/>
    <w:rsid w:val="00D37367"/>
    <w:rsid w:val="00D37A13"/>
    <w:rsid w:val="00D37C23"/>
    <w:rsid w:val="00D42396"/>
    <w:rsid w:val="00D43F3E"/>
    <w:rsid w:val="00D442CA"/>
    <w:rsid w:val="00D50766"/>
    <w:rsid w:val="00D513D4"/>
    <w:rsid w:val="00D5180B"/>
    <w:rsid w:val="00D51C11"/>
    <w:rsid w:val="00D52249"/>
    <w:rsid w:val="00D531AA"/>
    <w:rsid w:val="00D53AD5"/>
    <w:rsid w:val="00D5586D"/>
    <w:rsid w:val="00D564EC"/>
    <w:rsid w:val="00D56926"/>
    <w:rsid w:val="00D57DD2"/>
    <w:rsid w:val="00D60282"/>
    <w:rsid w:val="00D61D46"/>
    <w:rsid w:val="00D6239B"/>
    <w:rsid w:val="00D62F84"/>
    <w:rsid w:val="00D63F86"/>
    <w:rsid w:val="00D65713"/>
    <w:rsid w:val="00D6571F"/>
    <w:rsid w:val="00D721DA"/>
    <w:rsid w:val="00D744FB"/>
    <w:rsid w:val="00D75DB9"/>
    <w:rsid w:val="00D7645E"/>
    <w:rsid w:val="00D77F39"/>
    <w:rsid w:val="00D8038D"/>
    <w:rsid w:val="00D80AFD"/>
    <w:rsid w:val="00D8326B"/>
    <w:rsid w:val="00D84332"/>
    <w:rsid w:val="00D84D34"/>
    <w:rsid w:val="00D852AA"/>
    <w:rsid w:val="00D85894"/>
    <w:rsid w:val="00D871FD"/>
    <w:rsid w:val="00D87E06"/>
    <w:rsid w:val="00D901F8"/>
    <w:rsid w:val="00D91A02"/>
    <w:rsid w:val="00D91C6C"/>
    <w:rsid w:val="00D92E08"/>
    <w:rsid w:val="00D93350"/>
    <w:rsid w:val="00D94453"/>
    <w:rsid w:val="00D94873"/>
    <w:rsid w:val="00D94A11"/>
    <w:rsid w:val="00D954B9"/>
    <w:rsid w:val="00D95663"/>
    <w:rsid w:val="00D95747"/>
    <w:rsid w:val="00D95B7F"/>
    <w:rsid w:val="00D95BEB"/>
    <w:rsid w:val="00D96FA6"/>
    <w:rsid w:val="00D972DE"/>
    <w:rsid w:val="00D97D5D"/>
    <w:rsid w:val="00D97E42"/>
    <w:rsid w:val="00DA0760"/>
    <w:rsid w:val="00DA0F0F"/>
    <w:rsid w:val="00DA1630"/>
    <w:rsid w:val="00DA51B5"/>
    <w:rsid w:val="00DA5218"/>
    <w:rsid w:val="00DA5E55"/>
    <w:rsid w:val="00DA63DA"/>
    <w:rsid w:val="00DA6749"/>
    <w:rsid w:val="00DA77A3"/>
    <w:rsid w:val="00DA7805"/>
    <w:rsid w:val="00DA7B5F"/>
    <w:rsid w:val="00DA7C74"/>
    <w:rsid w:val="00DB0DC4"/>
    <w:rsid w:val="00DB1050"/>
    <w:rsid w:val="00DB2D9C"/>
    <w:rsid w:val="00DB2DF2"/>
    <w:rsid w:val="00DB3549"/>
    <w:rsid w:val="00DB4CBF"/>
    <w:rsid w:val="00DB4DA3"/>
    <w:rsid w:val="00DB6207"/>
    <w:rsid w:val="00DB641D"/>
    <w:rsid w:val="00DB6479"/>
    <w:rsid w:val="00DB67B9"/>
    <w:rsid w:val="00DB6F65"/>
    <w:rsid w:val="00DC1DB1"/>
    <w:rsid w:val="00DC22A4"/>
    <w:rsid w:val="00DC2C3A"/>
    <w:rsid w:val="00DC3474"/>
    <w:rsid w:val="00DC3550"/>
    <w:rsid w:val="00DC3795"/>
    <w:rsid w:val="00DC3A3C"/>
    <w:rsid w:val="00DC4334"/>
    <w:rsid w:val="00DC4A91"/>
    <w:rsid w:val="00DC5BA8"/>
    <w:rsid w:val="00DC6313"/>
    <w:rsid w:val="00DC6421"/>
    <w:rsid w:val="00DC6719"/>
    <w:rsid w:val="00DC7589"/>
    <w:rsid w:val="00DD0596"/>
    <w:rsid w:val="00DD072F"/>
    <w:rsid w:val="00DD1680"/>
    <w:rsid w:val="00DD24B5"/>
    <w:rsid w:val="00DD27B8"/>
    <w:rsid w:val="00DD2BAA"/>
    <w:rsid w:val="00DD445C"/>
    <w:rsid w:val="00DD4950"/>
    <w:rsid w:val="00DD51F8"/>
    <w:rsid w:val="00DD7AA9"/>
    <w:rsid w:val="00DD7D93"/>
    <w:rsid w:val="00DE0628"/>
    <w:rsid w:val="00DE0BED"/>
    <w:rsid w:val="00DE29B1"/>
    <w:rsid w:val="00DE6825"/>
    <w:rsid w:val="00DE6CD6"/>
    <w:rsid w:val="00DF0800"/>
    <w:rsid w:val="00DF0DBC"/>
    <w:rsid w:val="00DF2090"/>
    <w:rsid w:val="00DF393A"/>
    <w:rsid w:val="00DF3F10"/>
    <w:rsid w:val="00DF42E7"/>
    <w:rsid w:val="00DF7DC5"/>
    <w:rsid w:val="00E00820"/>
    <w:rsid w:val="00E0131B"/>
    <w:rsid w:val="00E017A8"/>
    <w:rsid w:val="00E020CF"/>
    <w:rsid w:val="00E02335"/>
    <w:rsid w:val="00E02B00"/>
    <w:rsid w:val="00E0368C"/>
    <w:rsid w:val="00E06067"/>
    <w:rsid w:val="00E07193"/>
    <w:rsid w:val="00E104E0"/>
    <w:rsid w:val="00E10629"/>
    <w:rsid w:val="00E10810"/>
    <w:rsid w:val="00E1118B"/>
    <w:rsid w:val="00E125E4"/>
    <w:rsid w:val="00E1333B"/>
    <w:rsid w:val="00E15ACA"/>
    <w:rsid w:val="00E15D98"/>
    <w:rsid w:val="00E1633F"/>
    <w:rsid w:val="00E205E7"/>
    <w:rsid w:val="00E207EF"/>
    <w:rsid w:val="00E20CB7"/>
    <w:rsid w:val="00E211C1"/>
    <w:rsid w:val="00E230AF"/>
    <w:rsid w:val="00E23D72"/>
    <w:rsid w:val="00E24645"/>
    <w:rsid w:val="00E25EEE"/>
    <w:rsid w:val="00E26715"/>
    <w:rsid w:val="00E27A29"/>
    <w:rsid w:val="00E30B1D"/>
    <w:rsid w:val="00E31F7B"/>
    <w:rsid w:val="00E322B5"/>
    <w:rsid w:val="00E32464"/>
    <w:rsid w:val="00E359D1"/>
    <w:rsid w:val="00E35BA4"/>
    <w:rsid w:val="00E35C81"/>
    <w:rsid w:val="00E36243"/>
    <w:rsid w:val="00E3760D"/>
    <w:rsid w:val="00E37F5D"/>
    <w:rsid w:val="00E414A2"/>
    <w:rsid w:val="00E42386"/>
    <w:rsid w:val="00E43E75"/>
    <w:rsid w:val="00E444B0"/>
    <w:rsid w:val="00E4602B"/>
    <w:rsid w:val="00E4749F"/>
    <w:rsid w:val="00E50662"/>
    <w:rsid w:val="00E50F6C"/>
    <w:rsid w:val="00E55B27"/>
    <w:rsid w:val="00E56C17"/>
    <w:rsid w:val="00E570EE"/>
    <w:rsid w:val="00E574B8"/>
    <w:rsid w:val="00E60477"/>
    <w:rsid w:val="00E60643"/>
    <w:rsid w:val="00E6277E"/>
    <w:rsid w:val="00E6367C"/>
    <w:rsid w:val="00E64575"/>
    <w:rsid w:val="00E651FE"/>
    <w:rsid w:val="00E66E1E"/>
    <w:rsid w:val="00E67D0A"/>
    <w:rsid w:val="00E7011D"/>
    <w:rsid w:val="00E7541A"/>
    <w:rsid w:val="00E7567D"/>
    <w:rsid w:val="00E762B7"/>
    <w:rsid w:val="00E76930"/>
    <w:rsid w:val="00E76B09"/>
    <w:rsid w:val="00E76F2F"/>
    <w:rsid w:val="00E77DEA"/>
    <w:rsid w:val="00E77F0C"/>
    <w:rsid w:val="00E80A46"/>
    <w:rsid w:val="00E80DFE"/>
    <w:rsid w:val="00E8101B"/>
    <w:rsid w:val="00E82D92"/>
    <w:rsid w:val="00E835D5"/>
    <w:rsid w:val="00E85111"/>
    <w:rsid w:val="00E8575C"/>
    <w:rsid w:val="00E873EF"/>
    <w:rsid w:val="00E9054A"/>
    <w:rsid w:val="00E910F7"/>
    <w:rsid w:val="00E915B7"/>
    <w:rsid w:val="00E93483"/>
    <w:rsid w:val="00E93810"/>
    <w:rsid w:val="00E95180"/>
    <w:rsid w:val="00E9596A"/>
    <w:rsid w:val="00E95A87"/>
    <w:rsid w:val="00E96056"/>
    <w:rsid w:val="00E96E39"/>
    <w:rsid w:val="00EA117F"/>
    <w:rsid w:val="00EA2177"/>
    <w:rsid w:val="00EA2C9F"/>
    <w:rsid w:val="00EA3B9F"/>
    <w:rsid w:val="00EA3C99"/>
    <w:rsid w:val="00EA560E"/>
    <w:rsid w:val="00EA5DBA"/>
    <w:rsid w:val="00EA6B73"/>
    <w:rsid w:val="00EA7580"/>
    <w:rsid w:val="00EA77EB"/>
    <w:rsid w:val="00EB0964"/>
    <w:rsid w:val="00EB1983"/>
    <w:rsid w:val="00EB3C1C"/>
    <w:rsid w:val="00EB4054"/>
    <w:rsid w:val="00EB48E9"/>
    <w:rsid w:val="00EB586A"/>
    <w:rsid w:val="00EB588A"/>
    <w:rsid w:val="00EB70FB"/>
    <w:rsid w:val="00EB745D"/>
    <w:rsid w:val="00EB76FA"/>
    <w:rsid w:val="00EC0A9D"/>
    <w:rsid w:val="00EC1163"/>
    <w:rsid w:val="00EC130B"/>
    <w:rsid w:val="00EC3112"/>
    <w:rsid w:val="00EC4F55"/>
    <w:rsid w:val="00EC5492"/>
    <w:rsid w:val="00EC57E3"/>
    <w:rsid w:val="00EC599E"/>
    <w:rsid w:val="00EC6659"/>
    <w:rsid w:val="00EC6F63"/>
    <w:rsid w:val="00EC72AA"/>
    <w:rsid w:val="00EC7A06"/>
    <w:rsid w:val="00EC7F49"/>
    <w:rsid w:val="00ED021B"/>
    <w:rsid w:val="00ED0478"/>
    <w:rsid w:val="00ED0C2B"/>
    <w:rsid w:val="00ED2270"/>
    <w:rsid w:val="00ED3939"/>
    <w:rsid w:val="00ED6065"/>
    <w:rsid w:val="00ED6075"/>
    <w:rsid w:val="00ED7489"/>
    <w:rsid w:val="00ED7B3D"/>
    <w:rsid w:val="00ED7DD3"/>
    <w:rsid w:val="00EE0211"/>
    <w:rsid w:val="00EE08F4"/>
    <w:rsid w:val="00EE2289"/>
    <w:rsid w:val="00EE24F8"/>
    <w:rsid w:val="00EE29D0"/>
    <w:rsid w:val="00EE4FDD"/>
    <w:rsid w:val="00EE5569"/>
    <w:rsid w:val="00EE5B10"/>
    <w:rsid w:val="00EE6D46"/>
    <w:rsid w:val="00EE7085"/>
    <w:rsid w:val="00EE7706"/>
    <w:rsid w:val="00EE77FF"/>
    <w:rsid w:val="00EF085D"/>
    <w:rsid w:val="00EF1EFF"/>
    <w:rsid w:val="00EF21F6"/>
    <w:rsid w:val="00EF2273"/>
    <w:rsid w:val="00EF2625"/>
    <w:rsid w:val="00EF2DD2"/>
    <w:rsid w:val="00EF2F12"/>
    <w:rsid w:val="00EF315E"/>
    <w:rsid w:val="00EF56FF"/>
    <w:rsid w:val="00EF5D9C"/>
    <w:rsid w:val="00EF6E22"/>
    <w:rsid w:val="00F006E8"/>
    <w:rsid w:val="00F026F1"/>
    <w:rsid w:val="00F03DA9"/>
    <w:rsid w:val="00F04721"/>
    <w:rsid w:val="00F05157"/>
    <w:rsid w:val="00F0550D"/>
    <w:rsid w:val="00F05EC0"/>
    <w:rsid w:val="00F065DD"/>
    <w:rsid w:val="00F06A86"/>
    <w:rsid w:val="00F07FD8"/>
    <w:rsid w:val="00F143BF"/>
    <w:rsid w:val="00F15AA1"/>
    <w:rsid w:val="00F1785D"/>
    <w:rsid w:val="00F20380"/>
    <w:rsid w:val="00F223B7"/>
    <w:rsid w:val="00F22F49"/>
    <w:rsid w:val="00F243F5"/>
    <w:rsid w:val="00F248B7"/>
    <w:rsid w:val="00F24F30"/>
    <w:rsid w:val="00F259DC"/>
    <w:rsid w:val="00F261C5"/>
    <w:rsid w:val="00F30811"/>
    <w:rsid w:val="00F329C6"/>
    <w:rsid w:val="00F33E8D"/>
    <w:rsid w:val="00F34A5D"/>
    <w:rsid w:val="00F34F40"/>
    <w:rsid w:val="00F3640F"/>
    <w:rsid w:val="00F37839"/>
    <w:rsid w:val="00F40C62"/>
    <w:rsid w:val="00F40E02"/>
    <w:rsid w:val="00F411ED"/>
    <w:rsid w:val="00F41614"/>
    <w:rsid w:val="00F41646"/>
    <w:rsid w:val="00F41EDD"/>
    <w:rsid w:val="00F438CD"/>
    <w:rsid w:val="00F43ACE"/>
    <w:rsid w:val="00F44629"/>
    <w:rsid w:val="00F4516F"/>
    <w:rsid w:val="00F4567A"/>
    <w:rsid w:val="00F47055"/>
    <w:rsid w:val="00F474DB"/>
    <w:rsid w:val="00F477F6"/>
    <w:rsid w:val="00F47AD6"/>
    <w:rsid w:val="00F47FE4"/>
    <w:rsid w:val="00F503FF"/>
    <w:rsid w:val="00F511BA"/>
    <w:rsid w:val="00F53307"/>
    <w:rsid w:val="00F54DA5"/>
    <w:rsid w:val="00F5736A"/>
    <w:rsid w:val="00F608BE"/>
    <w:rsid w:val="00F6188F"/>
    <w:rsid w:val="00F61F5F"/>
    <w:rsid w:val="00F62356"/>
    <w:rsid w:val="00F62378"/>
    <w:rsid w:val="00F626DB"/>
    <w:rsid w:val="00F62B63"/>
    <w:rsid w:val="00F644F9"/>
    <w:rsid w:val="00F65A4E"/>
    <w:rsid w:val="00F666AF"/>
    <w:rsid w:val="00F668B2"/>
    <w:rsid w:val="00F70CBC"/>
    <w:rsid w:val="00F71099"/>
    <w:rsid w:val="00F72E99"/>
    <w:rsid w:val="00F7379A"/>
    <w:rsid w:val="00F74B18"/>
    <w:rsid w:val="00F758D7"/>
    <w:rsid w:val="00F76C03"/>
    <w:rsid w:val="00F8044B"/>
    <w:rsid w:val="00F80C47"/>
    <w:rsid w:val="00F80E6B"/>
    <w:rsid w:val="00F81076"/>
    <w:rsid w:val="00F826AA"/>
    <w:rsid w:val="00F83333"/>
    <w:rsid w:val="00F851C1"/>
    <w:rsid w:val="00F85673"/>
    <w:rsid w:val="00F8572C"/>
    <w:rsid w:val="00F85A87"/>
    <w:rsid w:val="00F85DE5"/>
    <w:rsid w:val="00F87F26"/>
    <w:rsid w:val="00F91F6D"/>
    <w:rsid w:val="00F93F33"/>
    <w:rsid w:val="00F943F1"/>
    <w:rsid w:val="00F956DB"/>
    <w:rsid w:val="00F9617A"/>
    <w:rsid w:val="00F9620B"/>
    <w:rsid w:val="00F9621D"/>
    <w:rsid w:val="00F96D3E"/>
    <w:rsid w:val="00FA0255"/>
    <w:rsid w:val="00FA0349"/>
    <w:rsid w:val="00FA1F28"/>
    <w:rsid w:val="00FA37AD"/>
    <w:rsid w:val="00FA3F33"/>
    <w:rsid w:val="00FA4708"/>
    <w:rsid w:val="00FB0415"/>
    <w:rsid w:val="00FB378C"/>
    <w:rsid w:val="00FB3F76"/>
    <w:rsid w:val="00FB3F8D"/>
    <w:rsid w:val="00FB4488"/>
    <w:rsid w:val="00FB5549"/>
    <w:rsid w:val="00FB6087"/>
    <w:rsid w:val="00FB6759"/>
    <w:rsid w:val="00FB6797"/>
    <w:rsid w:val="00FB77F6"/>
    <w:rsid w:val="00FC07E0"/>
    <w:rsid w:val="00FC0E66"/>
    <w:rsid w:val="00FC1611"/>
    <w:rsid w:val="00FC1782"/>
    <w:rsid w:val="00FC33A4"/>
    <w:rsid w:val="00FC4E4F"/>
    <w:rsid w:val="00FC5E4E"/>
    <w:rsid w:val="00FC6020"/>
    <w:rsid w:val="00FC6613"/>
    <w:rsid w:val="00FD1012"/>
    <w:rsid w:val="00FD2CED"/>
    <w:rsid w:val="00FD5B6B"/>
    <w:rsid w:val="00FD6321"/>
    <w:rsid w:val="00FD6753"/>
    <w:rsid w:val="00FD7C33"/>
    <w:rsid w:val="00FE131A"/>
    <w:rsid w:val="00FE4170"/>
    <w:rsid w:val="00FE4375"/>
    <w:rsid w:val="00FE48EF"/>
    <w:rsid w:val="00FE6C68"/>
    <w:rsid w:val="00FF043C"/>
    <w:rsid w:val="00FF08D5"/>
    <w:rsid w:val="00FF0B30"/>
    <w:rsid w:val="00FF0BDD"/>
    <w:rsid w:val="00FF0CF3"/>
    <w:rsid w:val="00FF2551"/>
    <w:rsid w:val="00FF2794"/>
    <w:rsid w:val="00FF27BA"/>
    <w:rsid w:val="00FF2F2F"/>
    <w:rsid w:val="00FF3264"/>
    <w:rsid w:val="00FF36AA"/>
    <w:rsid w:val="00FF4196"/>
    <w:rsid w:val="00FF46B5"/>
    <w:rsid w:val="00FF4D51"/>
    <w:rsid w:val="00FF4D77"/>
    <w:rsid w:val="00FF6D66"/>
    <w:rsid w:val="00FF6EE1"/>
    <w:rsid w:val="00FF7110"/>
    <w:rsid w:val="00FF7A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F300D"/>
  <w15:docId w15:val="{AD6C7976-00B7-401F-BB31-FCD92DE8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2F"/>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1B336B"/>
    <w:pPr>
      <w:keepNext/>
      <w:jc w:val="both"/>
      <w:outlineLvl w:val="0"/>
    </w:pPr>
    <w:rPr>
      <w:rFonts w:ascii="Arial" w:hAnsi="Arial"/>
      <w:b/>
      <w:color w:val="000000"/>
      <w:sz w:val="18"/>
      <w:szCs w:val="18"/>
      <w:lang w:val="es-ES_tradnl"/>
    </w:rPr>
  </w:style>
  <w:style w:type="paragraph" w:styleId="Ttulo2">
    <w:name w:val="heading 2"/>
    <w:aliases w:val="SUBTITULO1"/>
    <w:basedOn w:val="Normal"/>
    <w:next w:val="Normal"/>
    <w:link w:val="Ttulo2Car"/>
    <w:uiPriority w:val="99"/>
    <w:unhideWhenUsed/>
    <w:qFormat/>
    <w:rsid w:val="00217733"/>
    <w:pPr>
      <w:keepNext/>
      <w:keepLines/>
      <w:spacing w:before="200"/>
      <w:outlineLvl w:val="1"/>
    </w:pPr>
    <w:rPr>
      <w:rFonts w:ascii="Cambria" w:hAnsi="Cambria"/>
      <w:b/>
      <w:bCs/>
      <w:color w:val="4F81BD"/>
      <w:sz w:val="26"/>
      <w:szCs w:val="26"/>
      <w:lang w:val="x-none"/>
    </w:rPr>
  </w:style>
  <w:style w:type="paragraph" w:styleId="Ttulo3">
    <w:name w:val="heading 3"/>
    <w:basedOn w:val="Normal"/>
    <w:next w:val="Normal"/>
    <w:link w:val="Ttulo3Car"/>
    <w:uiPriority w:val="9"/>
    <w:semiHidden/>
    <w:unhideWhenUsed/>
    <w:qFormat/>
    <w:rsid w:val="00217733"/>
    <w:pPr>
      <w:keepNext/>
      <w:keepLines/>
      <w:spacing w:before="200"/>
      <w:outlineLvl w:val="2"/>
    </w:pPr>
    <w:rPr>
      <w:rFonts w:ascii="Cambria" w:hAnsi="Cambria"/>
      <w:b/>
      <w:bCs/>
      <w:color w:val="4F81BD"/>
      <w:lang w:val="x-none"/>
    </w:rPr>
  </w:style>
  <w:style w:type="paragraph" w:styleId="Ttulo4">
    <w:name w:val="heading 4"/>
    <w:basedOn w:val="Normal"/>
    <w:next w:val="Normal"/>
    <w:link w:val="Ttulo4Car"/>
    <w:qFormat/>
    <w:rsid w:val="001B336B"/>
    <w:pPr>
      <w:keepNext/>
      <w:ind w:left="1080" w:firstLine="180"/>
      <w:jc w:val="both"/>
      <w:outlineLvl w:val="3"/>
    </w:pPr>
    <w:rPr>
      <w:rFonts w:ascii="Arial" w:hAnsi="Arial"/>
      <w:b/>
      <w:szCs w:val="18"/>
      <w:lang w:val="es-ES_tradnl"/>
    </w:rPr>
  </w:style>
  <w:style w:type="paragraph" w:styleId="Ttulo6">
    <w:name w:val="heading 6"/>
    <w:basedOn w:val="Normal"/>
    <w:next w:val="Normal"/>
    <w:link w:val="Ttulo6Car"/>
    <w:qFormat/>
    <w:rsid w:val="001B336B"/>
    <w:pPr>
      <w:spacing w:before="240" w:after="60"/>
      <w:outlineLvl w:val="5"/>
    </w:pPr>
    <w:rPr>
      <w:b/>
      <w:bCs/>
      <w:sz w:val="20"/>
      <w:szCs w:val="20"/>
      <w:lang w:val="x-none"/>
    </w:rPr>
  </w:style>
  <w:style w:type="paragraph" w:styleId="Ttulo8">
    <w:name w:val="heading 8"/>
    <w:basedOn w:val="Normal"/>
    <w:next w:val="Normal"/>
    <w:link w:val="Ttulo8Car"/>
    <w:uiPriority w:val="9"/>
    <w:semiHidden/>
    <w:unhideWhenUsed/>
    <w:qFormat/>
    <w:rsid w:val="00331F60"/>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05A2F"/>
    <w:pPr>
      <w:tabs>
        <w:tab w:val="left" w:pos="576"/>
      </w:tabs>
      <w:jc w:val="both"/>
    </w:pPr>
    <w:rPr>
      <w:rFonts w:ascii="Arial" w:hAnsi="Arial"/>
      <w:sz w:val="20"/>
      <w:szCs w:val="20"/>
      <w:lang w:val="x-none"/>
    </w:rPr>
  </w:style>
  <w:style w:type="character" w:customStyle="1" w:styleId="Textoindependiente3Car">
    <w:name w:val="Texto independiente 3 Car"/>
    <w:link w:val="Textoindependiente3"/>
    <w:rsid w:val="00D05A2F"/>
    <w:rPr>
      <w:rFonts w:ascii="Arial" w:eastAsia="Times New Roman" w:hAnsi="Arial" w:cs="Times New Roman"/>
      <w:sz w:val="20"/>
      <w:szCs w:val="20"/>
      <w:lang w:eastAsia="es-ES"/>
    </w:rPr>
  </w:style>
  <w:style w:type="paragraph" w:customStyle="1" w:styleId="Level1">
    <w:name w:val="Level 1"/>
    <w:basedOn w:val="Normal"/>
    <w:rsid w:val="00D05A2F"/>
    <w:pPr>
      <w:widowControl w:val="0"/>
      <w:autoSpaceDE w:val="0"/>
      <w:autoSpaceDN w:val="0"/>
      <w:adjustRightInd w:val="0"/>
      <w:outlineLvl w:val="0"/>
    </w:pPr>
    <w:rPr>
      <w:sz w:val="20"/>
      <w:lang w:val="en-US" w:eastAsia="en-US"/>
    </w:rPr>
  </w:style>
  <w:style w:type="paragraph" w:customStyle="1" w:styleId="BodyText21">
    <w:name w:val="Body Text 21"/>
    <w:basedOn w:val="Normal"/>
    <w:rsid w:val="00D05A2F"/>
    <w:pPr>
      <w:jc w:val="center"/>
    </w:pPr>
    <w:rPr>
      <w:sz w:val="20"/>
      <w:szCs w:val="20"/>
    </w:rPr>
  </w:style>
  <w:style w:type="paragraph" w:customStyle="1" w:styleId="Ttulo10">
    <w:name w:val="Título1"/>
    <w:basedOn w:val="Normal"/>
    <w:uiPriority w:val="99"/>
    <w:rsid w:val="00D05A2F"/>
    <w:pPr>
      <w:jc w:val="center"/>
    </w:pPr>
    <w:rPr>
      <w:rFonts w:ascii="CG Times" w:hAnsi="CG Times"/>
      <w:b/>
      <w:szCs w:val="20"/>
    </w:rPr>
  </w:style>
  <w:style w:type="paragraph" w:customStyle="1" w:styleId="ANOTACION">
    <w:name w:val="ANOTACION"/>
    <w:basedOn w:val="Normal"/>
    <w:uiPriority w:val="99"/>
    <w:rsid w:val="00D05A2F"/>
    <w:pPr>
      <w:autoSpaceDE w:val="0"/>
      <w:autoSpaceDN w:val="0"/>
      <w:spacing w:after="101" w:line="216" w:lineRule="atLeast"/>
      <w:jc w:val="center"/>
    </w:pPr>
    <w:rPr>
      <w:rFonts w:ascii="Arial" w:hAnsi="Arial"/>
      <w:b/>
      <w:sz w:val="18"/>
      <w:szCs w:val="20"/>
      <w:lang w:val="es-ES_tradnl"/>
    </w:rPr>
  </w:style>
  <w:style w:type="character" w:customStyle="1" w:styleId="Ttulo1Car">
    <w:name w:val="Título 1 Car"/>
    <w:link w:val="Ttulo1"/>
    <w:rsid w:val="001B336B"/>
    <w:rPr>
      <w:rFonts w:ascii="Arial" w:eastAsia="Times New Roman" w:hAnsi="Arial" w:cs="Arial"/>
      <w:b/>
      <w:color w:val="000000"/>
      <w:sz w:val="18"/>
      <w:szCs w:val="18"/>
      <w:lang w:val="es-ES_tradnl" w:eastAsia="es-ES"/>
    </w:rPr>
  </w:style>
  <w:style w:type="character" w:customStyle="1" w:styleId="Ttulo4Car">
    <w:name w:val="Título 4 Car"/>
    <w:link w:val="Ttulo4"/>
    <w:rsid w:val="001B336B"/>
    <w:rPr>
      <w:rFonts w:ascii="Arial" w:eastAsia="Times New Roman" w:hAnsi="Arial" w:cs="Arial"/>
      <w:b/>
      <w:sz w:val="24"/>
      <w:szCs w:val="18"/>
      <w:lang w:val="es-ES_tradnl" w:eastAsia="es-ES"/>
    </w:rPr>
  </w:style>
  <w:style w:type="character" w:customStyle="1" w:styleId="Ttulo6Car">
    <w:name w:val="Título 6 Car"/>
    <w:link w:val="Ttulo6"/>
    <w:rsid w:val="001B336B"/>
    <w:rPr>
      <w:rFonts w:ascii="Times New Roman" w:eastAsia="Times New Roman" w:hAnsi="Times New Roman" w:cs="Times New Roman"/>
      <w:b/>
      <w:bCs/>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
    <w:basedOn w:val="Normal"/>
    <w:link w:val="EncabezadoCar1"/>
    <w:uiPriority w:val="99"/>
    <w:rsid w:val="001B336B"/>
    <w:pPr>
      <w:tabs>
        <w:tab w:val="center" w:pos="4252"/>
        <w:tab w:val="right" w:pos="8504"/>
      </w:tabs>
    </w:pPr>
    <w:rPr>
      <w:lang w:val="x-none"/>
    </w:rPr>
  </w:style>
  <w:style w:type="character" w:customStyle="1" w:styleId="EncabezadoCar">
    <w:name w:val="Encabezado Car"/>
    <w:aliases w:val="-Encabezado Car"/>
    <w:uiPriority w:val="99"/>
    <w:rsid w:val="001B336B"/>
    <w:rPr>
      <w:rFonts w:ascii="Times New Roman" w:eastAsia="Times New Roman" w:hAnsi="Times New Roman" w:cs="Times New Roman"/>
      <w:sz w:val="24"/>
      <w:szCs w:val="24"/>
      <w:lang w:eastAsia="es-ES"/>
    </w:rPr>
  </w:style>
  <w:style w:type="paragraph" w:customStyle="1" w:styleId="BTEX1">
    <w:name w:val="B_TEX_1"/>
    <w:basedOn w:val="Normal"/>
    <w:rsid w:val="001B336B"/>
    <w:pPr>
      <w:spacing w:before="120"/>
      <w:jc w:val="both"/>
    </w:pPr>
    <w:rPr>
      <w:rFonts w:ascii="Arial" w:hAnsi="Arial"/>
      <w:lang w:val="es-ES_tradnl" w:eastAsia="en-US"/>
    </w:rPr>
  </w:style>
  <w:style w:type="character" w:customStyle="1" w:styleId="EncabezadoCar1">
    <w:name w:val="Encabezado Car1"/>
    <w:aliases w:val="Encabezado 8n Car,h Car1,Encabezado Car Car Car1,Encabezado Car1 Car Car Car1,Encabezado Car Car Car Car Car1,Encabezado 8n Car1 Car Car Car Car1,Tabla Arial 10 - 00 Car Car1 Car Car Car Car1,-Encabezado Car1"/>
    <w:link w:val="Encabezado"/>
    <w:uiPriority w:val="99"/>
    <w:locked/>
    <w:rsid w:val="001B336B"/>
    <w:rPr>
      <w:rFonts w:ascii="Times New Roman" w:eastAsia="Times New Roman" w:hAnsi="Times New Roman" w:cs="Times New Roman"/>
      <w:sz w:val="24"/>
      <w:szCs w:val="24"/>
      <w:lang w:eastAsia="es-ES"/>
    </w:rPr>
  </w:style>
  <w:style w:type="character" w:customStyle="1" w:styleId="Ttulo2Car">
    <w:name w:val="Título 2 Car"/>
    <w:aliases w:val="SUBTITULO1 Car"/>
    <w:link w:val="Ttulo2"/>
    <w:uiPriority w:val="99"/>
    <w:rsid w:val="00217733"/>
    <w:rPr>
      <w:rFonts w:ascii="Cambria" w:eastAsia="Times New Roman" w:hAnsi="Cambria" w:cs="Times New Roman"/>
      <w:b/>
      <w:bCs/>
      <w:color w:val="4F81BD"/>
      <w:sz w:val="26"/>
      <w:szCs w:val="26"/>
      <w:lang w:eastAsia="es-ES"/>
    </w:rPr>
  </w:style>
  <w:style w:type="character" w:customStyle="1" w:styleId="Ttulo3Car">
    <w:name w:val="Título 3 Car"/>
    <w:link w:val="Ttulo3"/>
    <w:uiPriority w:val="9"/>
    <w:semiHidden/>
    <w:rsid w:val="00217733"/>
    <w:rPr>
      <w:rFonts w:ascii="Cambria" w:eastAsia="Times New Roman" w:hAnsi="Cambria" w:cs="Times New Roman"/>
      <w:b/>
      <w:bCs/>
      <w:color w:val="4F81BD"/>
      <w:sz w:val="24"/>
      <w:szCs w:val="24"/>
      <w:lang w:eastAsia="es-ES"/>
    </w:rPr>
  </w:style>
  <w:style w:type="paragraph" w:styleId="Textoindependiente">
    <w:name w:val="Body Text"/>
    <w:basedOn w:val="Normal"/>
    <w:link w:val="TextoindependienteCar"/>
    <w:unhideWhenUsed/>
    <w:rsid w:val="00217733"/>
    <w:pPr>
      <w:spacing w:after="120"/>
    </w:pPr>
    <w:rPr>
      <w:lang w:val="x-none"/>
    </w:rPr>
  </w:style>
  <w:style w:type="character" w:customStyle="1" w:styleId="TextoindependienteCar">
    <w:name w:val="Texto independiente Car"/>
    <w:link w:val="Textoindependiente"/>
    <w:rsid w:val="00217733"/>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semiHidden/>
    <w:unhideWhenUsed/>
    <w:rsid w:val="00217733"/>
    <w:pPr>
      <w:spacing w:after="120" w:line="480" w:lineRule="auto"/>
      <w:ind w:left="283"/>
    </w:pPr>
    <w:rPr>
      <w:lang w:val="x-none"/>
    </w:rPr>
  </w:style>
  <w:style w:type="character" w:customStyle="1" w:styleId="Sangra2detindependienteCar">
    <w:name w:val="Sangría 2 de t. independiente Car"/>
    <w:link w:val="Sangra2detindependiente"/>
    <w:uiPriority w:val="99"/>
    <w:semiHidden/>
    <w:rsid w:val="00217733"/>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semiHidden/>
    <w:unhideWhenUsed/>
    <w:rsid w:val="00217733"/>
    <w:pPr>
      <w:spacing w:after="120"/>
      <w:ind w:left="283"/>
    </w:pPr>
    <w:rPr>
      <w:lang w:val="x-none"/>
    </w:rPr>
  </w:style>
  <w:style w:type="character" w:customStyle="1" w:styleId="SangradetextonormalCar">
    <w:name w:val="Sangría de texto normal Car"/>
    <w:link w:val="Sangradetextonormal"/>
    <w:uiPriority w:val="99"/>
    <w:semiHidden/>
    <w:rsid w:val="00217733"/>
    <w:rPr>
      <w:rFonts w:ascii="Times New Roman" w:eastAsia="Times New Roman" w:hAnsi="Times New Roman" w:cs="Times New Roman"/>
      <w:sz w:val="24"/>
      <w:szCs w:val="24"/>
      <w:lang w:eastAsia="es-ES"/>
    </w:rPr>
  </w:style>
  <w:style w:type="paragraph" w:styleId="Ttulo">
    <w:name w:val="Title"/>
    <w:basedOn w:val="Normal"/>
    <w:link w:val="TtuloCar"/>
    <w:qFormat/>
    <w:rsid w:val="00217733"/>
    <w:pPr>
      <w:ind w:left="1134" w:hanging="1134"/>
      <w:jc w:val="center"/>
    </w:pPr>
    <w:rPr>
      <w:rFonts w:ascii="Arial" w:hAnsi="Arial"/>
      <w:b/>
      <w:color w:val="000000"/>
      <w:sz w:val="18"/>
      <w:szCs w:val="18"/>
      <w:lang w:val="es-ES_tradnl"/>
    </w:rPr>
  </w:style>
  <w:style w:type="character" w:customStyle="1" w:styleId="TtuloCar">
    <w:name w:val="Título Car"/>
    <w:link w:val="Ttulo"/>
    <w:rsid w:val="00217733"/>
    <w:rPr>
      <w:rFonts w:ascii="Arial" w:eastAsia="Times New Roman" w:hAnsi="Arial" w:cs="Arial"/>
      <w:b/>
      <w:color w:val="000000"/>
      <w:sz w:val="18"/>
      <w:szCs w:val="18"/>
      <w:lang w:val="es-ES_tradnl" w:eastAsia="es-ES"/>
    </w:rPr>
  </w:style>
  <w:style w:type="character" w:styleId="Hipervnculo">
    <w:name w:val="Hyperlink"/>
    <w:rsid w:val="00217733"/>
    <w:rPr>
      <w:rFonts w:cs="Times New Roman"/>
      <w:color w:val="0000FF"/>
      <w:u w:val="single"/>
    </w:rPr>
  </w:style>
  <w:style w:type="paragraph" w:customStyle="1" w:styleId="t">
    <w:name w:val="t"/>
    <w:aliases w:val="text,TITLE"/>
    <w:basedOn w:val="Normal"/>
    <w:rsid w:val="00217733"/>
    <w:pPr>
      <w:tabs>
        <w:tab w:val="left" w:pos="-1440"/>
        <w:tab w:val="left" w:pos="-720"/>
      </w:tabs>
      <w:suppressAutoHyphens/>
      <w:jc w:val="both"/>
    </w:pPr>
    <w:rPr>
      <w:rFonts w:ascii="Arial" w:hAnsi="Arial"/>
      <w:sz w:val="20"/>
      <w:szCs w:val="20"/>
    </w:rPr>
  </w:style>
  <w:style w:type="paragraph" w:styleId="Piedepgina">
    <w:name w:val="footer"/>
    <w:aliases w:val=" Car1 Car,Car1 Car"/>
    <w:basedOn w:val="Normal"/>
    <w:link w:val="PiedepginaCar"/>
    <w:uiPriority w:val="99"/>
    <w:rsid w:val="00217733"/>
    <w:pPr>
      <w:tabs>
        <w:tab w:val="center" w:pos="4419"/>
        <w:tab w:val="right" w:pos="8838"/>
      </w:tabs>
    </w:pPr>
    <w:rPr>
      <w:lang w:val="x-none"/>
    </w:rPr>
  </w:style>
  <w:style w:type="character" w:customStyle="1" w:styleId="PiedepginaCar">
    <w:name w:val="Pie de página Car"/>
    <w:aliases w:val=" Car1 Car Car,Car1 Car Car"/>
    <w:link w:val="Piedepgina"/>
    <w:uiPriority w:val="99"/>
    <w:rsid w:val="00217733"/>
    <w:rPr>
      <w:rFonts w:ascii="Times New Roman" w:eastAsia="Times New Roman" w:hAnsi="Times New Roman" w:cs="Times New Roman"/>
      <w:sz w:val="24"/>
      <w:szCs w:val="24"/>
      <w:lang w:eastAsia="es-ES"/>
    </w:rPr>
  </w:style>
  <w:style w:type="paragraph" w:customStyle="1" w:styleId="BodyText22">
    <w:name w:val="Body Text 22"/>
    <w:basedOn w:val="Normal"/>
    <w:rsid w:val="00217733"/>
    <w:pPr>
      <w:widowControl w:val="0"/>
      <w:tabs>
        <w:tab w:val="left" w:pos="2268"/>
      </w:tabs>
      <w:jc w:val="both"/>
    </w:pPr>
    <w:rPr>
      <w:rFonts w:ascii="Arial" w:hAnsi="Arial"/>
      <w:sz w:val="22"/>
      <w:szCs w:val="20"/>
    </w:rPr>
  </w:style>
  <w:style w:type="table" w:styleId="Tablaconcuadrcula">
    <w:name w:val="Table Grid"/>
    <w:basedOn w:val="Tablanormal"/>
    <w:uiPriority w:val="59"/>
    <w:rsid w:val="00F40C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mitedesobre">
    <w:name w:val="envelope return"/>
    <w:basedOn w:val="Normal"/>
    <w:rsid w:val="00CB73DC"/>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CB73DC"/>
    <w:pPr>
      <w:autoSpaceDE w:val="0"/>
      <w:autoSpaceDN w:val="0"/>
      <w:spacing w:after="0"/>
      <w:ind w:left="0"/>
      <w:jc w:val="both"/>
    </w:pPr>
    <w:rPr>
      <w:rFonts w:ascii="Antique Olv (W1)" w:hAnsi="Antique Olv (W1)"/>
      <w:sz w:val="20"/>
      <w:szCs w:val="20"/>
      <w:lang w:val="es-ES_tradnl"/>
    </w:rPr>
  </w:style>
  <w:style w:type="paragraph" w:styleId="Textodeglobo">
    <w:name w:val="Balloon Text"/>
    <w:basedOn w:val="Normal"/>
    <w:link w:val="TextodegloboCar"/>
    <w:uiPriority w:val="99"/>
    <w:semiHidden/>
    <w:unhideWhenUsed/>
    <w:rsid w:val="00CB73DC"/>
    <w:rPr>
      <w:rFonts w:ascii="Tahoma" w:hAnsi="Tahoma"/>
      <w:sz w:val="16"/>
      <w:szCs w:val="16"/>
      <w:lang w:val="x-none"/>
    </w:rPr>
  </w:style>
  <w:style w:type="character" w:customStyle="1" w:styleId="TextodegloboCar">
    <w:name w:val="Texto de globo Car"/>
    <w:link w:val="Textodeglobo"/>
    <w:uiPriority w:val="99"/>
    <w:semiHidden/>
    <w:rsid w:val="00CB73DC"/>
    <w:rPr>
      <w:rFonts w:ascii="Tahoma" w:eastAsia="Times New Roman" w:hAnsi="Tahoma" w:cs="Tahoma"/>
      <w:sz w:val="16"/>
      <w:szCs w:val="16"/>
      <w:lang w:eastAsia="es-ES"/>
    </w:rPr>
  </w:style>
  <w:style w:type="paragraph" w:styleId="Textonotapie">
    <w:name w:val="footnote text"/>
    <w:basedOn w:val="Normal"/>
    <w:link w:val="TextonotapieCar"/>
    <w:rsid w:val="00E56C17"/>
    <w:pPr>
      <w:tabs>
        <w:tab w:val="left" w:pos="284"/>
      </w:tabs>
      <w:ind w:left="288" w:hanging="288"/>
      <w:jc w:val="both"/>
    </w:pPr>
    <w:rPr>
      <w:rFonts w:ascii="Arial" w:hAnsi="Arial"/>
      <w:sz w:val="20"/>
      <w:szCs w:val="20"/>
      <w:lang w:val="es-MX"/>
    </w:rPr>
  </w:style>
  <w:style w:type="character" w:customStyle="1" w:styleId="TextonotapieCar">
    <w:name w:val="Texto nota pie Car"/>
    <w:link w:val="Textonotapie"/>
    <w:rsid w:val="00E56C17"/>
    <w:rPr>
      <w:rFonts w:ascii="Arial" w:eastAsia="Times New Roman" w:hAnsi="Arial" w:cs="Times New Roman"/>
      <w:sz w:val="20"/>
      <w:szCs w:val="20"/>
      <w:lang w:val="es-MX" w:eastAsia="es-ES"/>
    </w:rPr>
  </w:style>
  <w:style w:type="paragraph" w:styleId="Lista2">
    <w:name w:val="List 2"/>
    <w:basedOn w:val="Normal"/>
    <w:rsid w:val="00E56C17"/>
    <w:pPr>
      <w:ind w:left="566" w:hanging="283"/>
    </w:pPr>
    <w:rPr>
      <w:rFonts w:ascii="Courier 12cpi" w:hAnsi="Courier 12cpi"/>
      <w:sz w:val="20"/>
      <w:szCs w:val="20"/>
      <w:lang w:val="es-MX"/>
    </w:rPr>
  </w:style>
  <w:style w:type="paragraph" w:customStyle="1" w:styleId="sep">
    <w:name w:val="sep"/>
    <w:basedOn w:val="Normal"/>
    <w:rsid w:val="00E56C17"/>
    <w:pPr>
      <w:jc w:val="both"/>
    </w:pPr>
    <w:rPr>
      <w:rFonts w:ascii="Arial" w:hAnsi="Arial"/>
      <w:sz w:val="20"/>
      <w:szCs w:val="20"/>
    </w:rPr>
  </w:style>
  <w:style w:type="paragraph" w:styleId="Textocomentario">
    <w:name w:val="annotation text"/>
    <w:basedOn w:val="Normal"/>
    <w:link w:val="TextocomentarioCar"/>
    <w:semiHidden/>
    <w:rsid w:val="00AD78E4"/>
    <w:rPr>
      <w:sz w:val="20"/>
      <w:szCs w:val="20"/>
      <w:lang w:val="x-none"/>
    </w:rPr>
  </w:style>
  <w:style w:type="character" w:customStyle="1" w:styleId="TextocomentarioCar">
    <w:name w:val="Texto comentario Car"/>
    <w:link w:val="Textocomentario"/>
    <w:semiHidden/>
    <w:rsid w:val="00AD78E4"/>
    <w:rPr>
      <w:rFonts w:ascii="Times New Roman" w:eastAsia="Times New Roman" w:hAnsi="Times New Roman" w:cs="Times New Roman"/>
      <w:sz w:val="20"/>
      <w:szCs w:val="20"/>
      <w:lang w:eastAsia="es-ES"/>
    </w:rPr>
  </w:style>
  <w:style w:type="character" w:styleId="Refdecomentario">
    <w:name w:val="annotation reference"/>
    <w:semiHidden/>
    <w:rsid w:val="00AD78E4"/>
    <w:rPr>
      <w:sz w:val="16"/>
      <w:szCs w:val="16"/>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rsid w:val="00AD78E4"/>
    <w:rPr>
      <w:sz w:val="24"/>
      <w:szCs w:val="24"/>
      <w:lang w:val="es-ES" w:eastAsia="es-ES"/>
    </w:rPr>
  </w:style>
  <w:style w:type="paragraph" w:styleId="Prrafodelista">
    <w:name w:val="List Paragraph"/>
    <w:aliases w:val="TítuloB"/>
    <w:basedOn w:val="Normal"/>
    <w:link w:val="PrrafodelistaCar"/>
    <w:uiPriority w:val="34"/>
    <w:qFormat/>
    <w:rsid w:val="00AD78E4"/>
    <w:pPr>
      <w:ind w:left="708"/>
    </w:pPr>
  </w:style>
  <w:style w:type="paragraph" w:styleId="Asuntodelcomentario">
    <w:name w:val="annotation subject"/>
    <w:basedOn w:val="Textocomentario"/>
    <w:next w:val="Textocomentario"/>
    <w:link w:val="AsuntodelcomentarioCar"/>
    <w:uiPriority w:val="99"/>
    <w:semiHidden/>
    <w:unhideWhenUsed/>
    <w:rsid w:val="00470E4D"/>
    <w:rPr>
      <w:b/>
      <w:bCs/>
    </w:rPr>
  </w:style>
  <w:style w:type="character" w:customStyle="1" w:styleId="AsuntodelcomentarioCar">
    <w:name w:val="Asunto del comentario Car"/>
    <w:link w:val="Asuntodelcomentario"/>
    <w:uiPriority w:val="99"/>
    <w:semiHidden/>
    <w:rsid w:val="00470E4D"/>
    <w:rPr>
      <w:rFonts w:ascii="Times New Roman" w:eastAsia="Times New Roman" w:hAnsi="Times New Roman" w:cs="Times New Roman"/>
      <w:b/>
      <w:bCs/>
      <w:sz w:val="20"/>
      <w:szCs w:val="20"/>
      <w:lang w:eastAsia="es-ES"/>
    </w:rPr>
  </w:style>
  <w:style w:type="paragraph" w:customStyle="1" w:styleId="texto">
    <w:name w:val="texto"/>
    <w:basedOn w:val="Normal"/>
    <w:link w:val="textoCar"/>
    <w:rsid w:val="00401389"/>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401389"/>
    <w:rPr>
      <w:rFonts w:ascii="Arial" w:eastAsia="Times New Roman" w:hAnsi="Arial" w:cs="Times New Roman"/>
      <w:sz w:val="18"/>
      <w:szCs w:val="20"/>
      <w:lang w:val="es-ES_tradnl" w:eastAsia="es-ES"/>
    </w:rPr>
  </w:style>
  <w:style w:type="paragraph" w:styleId="Subttulo">
    <w:name w:val="Subtitle"/>
    <w:basedOn w:val="Normal"/>
    <w:link w:val="SubttuloCar"/>
    <w:qFormat/>
    <w:rsid w:val="00213891"/>
    <w:pPr>
      <w:numPr>
        <w:numId w:val="1"/>
      </w:numPr>
      <w:spacing w:line="360" w:lineRule="auto"/>
      <w:jc w:val="both"/>
    </w:pPr>
    <w:rPr>
      <w:rFonts w:ascii="Arial" w:hAnsi="Arial"/>
      <w:b/>
      <w:sz w:val="20"/>
      <w:szCs w:val="20"/>
    </w:rPr>
  </w:style>
  <w:style w:type="character" w:customStyle="1" w:styleId="SubttuloCar">
    <w:name w:val="Subtítulo Car"/>
    <w:link w:val="Subttulo"/>
    <w:rsid w:val="00213891"/>
    <w:rPr>
      <w:rFonts w:ascii="Arial" w:eastAsia="Times New Roman" w:hAnsi="Arial"/>
      <w:b/>
      <w:lang w:val="es-ES" w:eastAsia="es-ES"/>
    </w:rPr>
  </w:style>
  <w:style w:type="paragraph" w:customStyle="1" w:styleId="BodyText31">
    <w:name w:val="Body Text 31"/>
    <w:basedOn w:val="Normal"/>
    <w:rsid w:val="00A616C0"/>
    <w:pPr>
      <w:widowControl w:val="0"/>
      <w:jc w:val="both"/>
    </w:pPr>
    <w:rPr>
      <w:rFonts w:ascii="Arial" w:hAnsi="Arial"/>
      <w:color w:val="0000FF"/>
      <w:sz w:val="20"/>
      <w:szCs w:val="20"/>
      <w:lang w:val="es-MX"/>
    </w:rPr>
  </w:style>
  <w:style w:type="paragraph" w:styleId="Textodebloque">
    <w:name w:val="Block Text"/>
    <w:basedOn w:val="Normal"/>
    <w:rsid w:val="00204EB8"/>
    <w:pPr>
      <w:ind w:left="284" w:right="284"/>
      <w:jc w:val="both"/>
    </w:pPr>
    <w:rPr>
      <w:rFonts w:ascii="Arial" w:hAnsi="Arial"/>
      <w:sz w:val="14"/>
      <w:szCs w:val="20"/>
      <w:lang w:val="es-MX"/>
    </w:rPr>
  </w:style>
  <w:style w:type="character" w:styleId="Refdenotaalpie">
    <w:name w:val="footnote reference"/>
    <w:rsid w:val="00F8572C"/>
    <w:rPr>
      <w:vertAlign w:val="superscript"/>
    </w:rPr>
  </w:style>
  <w:style w:type="paragraph" w:styleId="Descripcin">
    <w:name w:val="caption"/>
    <w:basedOn w:val="Normal"/>
    <w:next w:val="Normal"/>
    <w:qFormat/>
    <w:rsid w:val="00BA0CCB"/>
    <w:pPr>
      <w:ind w:left="1080" w:hanging="180"/>
      <w:jc w:val="center"/>
    </w:pPr>
    <w:rPr>
      <w:rFonts w:ascii="Arial" w:hAnsi="Arial"/>
      <w:b/>
      <w:sz w:val="20"/>
      <w:szCs w:val="20"/>
      <w:lang w:eastAsia="en-US"/>
    </w:rPr>
  </w:style>
  <w:style w:type="character" w:customStyle="1" w:styleId="Ttulo8Car">
    <w:name w:val="Título 8 Car"/>
    <w:link w:val="Ttulo8"/>
    <w:uiPriority w:val="9"/>
    <w:semiHidden/>
    <w:rsid w:val="00331F60"/>
    <w:rPr>
      <w:rFonts w:ascii="Calibri" w:eastAsia="Times New Roman" w:hAnsi="Calibri" w:cs="Times New Roman"/>
      <w:i/>
      <w:iCs/>
      <w:sz w:val="24"/>
      <w:szCs w:val="24"/>
      <w:lang w:val="es-ES" w:eastAsia="es-ES"/>
    </w:rPr>
  </w:style>
  <w:style w:type="character" w:customStyle="1" w:styleId="PrrafodelistaCar">
    <w:name w:val="Párrafo de lista Car"/>
    <w:aliases w:val="TítuloB Car"/>
    <w:link w:val="Prrafodelista"/>
    <w:uiPriority w:val="34"/>
    <w:locked/>
    <w:rsid w:val="00331F60"/>
    <w:rPr>
      <w:rFonts w:ascii="Times New Roman" w:eastAsia="Times New Roman" w:hAnsi="Times New Roman"/>
      <w:sz w:val="24"/>
      <w:szCs w:val="24"/>
      <w:lang w:val="es-ES" w:eastAsia="es-ES"/>
    </w:rPr>
  </w:style>
  <w:style w:type="paragraph" w:styleId="Textonotaalfinal">
    <w:name w:val="endnote text"/>
    <w:basedOn w:val="Normal"/>
    <w:link w:val="TextonotaalfinalCar"/>
    <w:uiPriority w:val="99"/>
    <w:semiHidden/>
    <w:rsid w:val="00331F60"/>
    <w:rPr>
      <w:sz w:val="20"/>
      <w:szCs w:val="20"/>
    </w:rPr>
  </w:style>
  <w:style w:type="character" w:customStyle="1" w:styleId="TextonotaalfinalCar">
    <w:name w:val="Texto nota al final Car"/>
    <w:link w:val="Textonotaalfinal"/>
    <w:uiPriority w:val="99"/>
    <w:semiHidden/>
    <w:rsid w:val="00331F60"/>
    <w:rPr>
      <w:rFonts w:ascii="Times New Roman" w:eastAsia="Times New Roman" w:hAnsi="Times New Roman"/>
      <w:lang w:val="es-ES" w:eastAsia="es-ES"/>
    </w:rPr>
  </w:style>
  <w:style w:type="paragraph" w:customStyle="1" w:styleId="ecxmsonormal">
    <w:name w:val="ecxmsonormal"/>
    <w:basedOn w:val="Normal"/>
    <w:rsid w:val="00331F60"/>
    <w:pPr>
      <w:spacing w:before="100" w:beforeAutospacing="1" w:after="100" w:afterAutospacing="1"/>
    </w:pPr>
    <w:rPr>
      <w:lang w:val="es-MX" w:eastAsia="es-MX"/>
    </w:rPr>
  </w:style>
  <w:style w:type="paragraph" w:customStyle="1" w:styleId="bodytext2">
    <w:name w:val="bodytext2"/>
    <w:basedOn w:val="Normal"/>
    <w:rsid w:val="00A0300C"/>
    <w:pPr>
      <w:spacing w:before="120" w:after="120"/>
      <w:jc w:val="both"/>
    </w:pPr>
    <w:rPr>
      <w:rFonts w:ascii="Arial" w:hAnsi="Arial" w:cs="Arial"/>
      <w:b/>
      <w:bCs/>
    </w:rPr>
  </w:style>
  <w:style w:type="paragraph" w:customStyle="1" w:styleId="TABTIT12B">
    <w:name w:val="TAB_TIT_12_B"/>
    <w:basedOn w:val="Normal"/>
    <w:rsid w:val="00BB4EAC"/>
    <w:pPr>
      <w:keepNext/>
      <w:spacing w:before="60" w:after="60"/>
      <w:jc w:val="center"/>
    </w:pPr>
    <w:rPr>
      <w:rFonts w:ascii="Arial" w:hAnsi="Arial"/>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67028">
      <w:bodyDiv w:val="1"/>
      <w:marLeft w:val="0"/>
      <w:marRight w:val="0"/>
      <w:marTop w:val="0"/>
      <w:marBottom w:val="0"/>
      <w:divBdr>
        <w:top w:val="none" w:sz="0" w:space="0" w:color="auto"/>
        <w:left w:val="none" w:sz="0" w:space="0" w:color="auto"/>
        <w:bottom w:val="none" w:sz="0" w:space="0" w:color="auto"/>
        <w:right w:val="none" w:sz="0" w:space="0" w:color="auto"/>
      </w:divBdr>
    </w:div>
    <w:div w:id="70978340">
      <w:bodyDiv w:val="1"/>
      <w:marLeft w:val="0"/>
      <w:marRight w:val="0"/>
      <w:marTop w:val="0"/>
      <w:marBottom w:val="0"/>
      <w:divBdr>
        <w:top w:val="none" w:sz="0" w:space="0" w:color="auto"/>
        <w:left w:val="none" w:sz="0" w:space="0" w:color="auto"/>
        <w:bottom w:val="none" w:sz="0" w:space="0" w:color="auto"/>
        <w:right w:val="none" w:sz="0" w:space="0" w:color="auto"/>
      </w:divBdr>
    </w:div>
    <w:div w:id="124587683">
      <w:bodyDiv w:val="1"/>
      <w:marLeft w:val="0"/>
      <w:marRight w:val="0"/>
      <w:marTop w:val="0"/>
      <w:marBottom w:val="0"/>
      <w:divBdr>
        <w:top w:val="none" w:sz="0" w:space="0" w:color="auto"/>
        <w:left w:val="none" w:sz="0" w:space="0" w:color="auto"/>
        <w:bottom w:val="none" w:sz="0" w:space="0" w:color="auto"/>
        <w:right w:val="none" w:sz="0" w:space="0" w:color="auto"/>
      </w:divBdr>
    </w:div>
    <w:div w:id="126432763">
      <w:bodyDiv w:val="1"/>
      <w:marLeft w:val="0"/>
      <w:marRight w:val="0"/>
      <w:marTop w:val="0"/>
      <w:marBottom w:val="0"/>
      <w:divBdr>
        <w:top w:val="none" w:sz="0" w:space="0" w:color="auto"/>
        <w:left w:val="none" w:sz="0" w:space="0" w:color="auto"/>
        <w:bottom w:val="none" w:sz="0" w:space="0" w:color="auto"/>
        <w:right w:val="none" w:sz="0" w:space="0" w:color="auto"/>
      </w:divBdr>
    </w:div>
    <w:div w:id="193150802">
      <w:bodyDiv w:val="1"/>
      <w:marLeft w:val="0"/>
      <w:marRight w:val="0"/>
      <w:marTop w:val="0"/>
      <w:marBottom w:val="0"/>
      <w:divBdr>
        <w:top w:val="none" w:sz="0" w:space="0" w:color="auto"/>
        <w:left w:val="none" w:sz="0" w:space="0" w:color="auto"/>
        <w:bottom w:val="none" w:sz="0" w:space="0" w:color="auto"/>
        <w:right w:val="none" w:sz="0" w:space="0" w:color="auto"/>
      </w:divBdr>
    </w:div>
    <w:div w:id="197817800">
      <w:bodyDiv w:val="1"/>
      <w:marLeft w:val="0"/>
      <w:marRight w:val="0"/>
      <w:marTop w:val="0"/>
      <w:marBottom w:val="0"/>
      <w:divBdr>
        <w:top w:val="none" w:sz="0" w:space="0" w:color="auto"/>
        <w:left w:val="none" w:sz="0" w:space="0" w:color="auto"/>
        <w:bottom w:val="none" w:sz="0" w:space="0" w:color="auto"/>
        <w:right w:val="none" w:sz="0" w:space="0" w:color="auto"/>
      </w:divBdr>
    </w:div>
    <w:div w:id="243760102">
      <w:bodyDiv w:val="1"/>
      <w:marLeft w:val="0"/>
      <w:marRight w:val="0"/>
      <w:marTop w:val="0"/>
      <w:marBottom w:val="0"/>
      <w:divBdr>
        <w:top w:val="none" w:sz="0" w:space="0" w:color="auto"/>
        <w:left w:val="none" w:sz="0" w:space="0" w:color="auto"/>
        <w:bottom w:val="none" w:sz="0" w:space="0" w:color="auto"/>
        <w:right w:val="none" w:sz="0" w:space="0" w:color="auto"/>
      </w:divBdr>
    </w:div>
    <w:div w:id="278730890">
      <w:bodyDiv w:val="1"/>
      <w:marLeft w:val="0"/>
      <w:marRight w:val="0"/>
      <w:marTop w:val="0"/>
      <w:marBottom w:val="0"/>
      <w:divBdr>
        <w:top w:val="none" w:sz="0" w:space="0" w:color="auto"/>
        <w:left w:val="none" w:sz="0" w:space="0" w:color="auto"/>
        <w:bottom w:val="none" w:sz="0" w:space="0" w:color="auto"/>
        <w:right w:val="none" w:sz="0" w:space="0" w:color="auto"/>
      </w:divBdr>
    </w:div>
    <w:div w:id="314721186">
      <w:bodyDiv w:val="1"/>
      <w:marLeft w:val="0"/>
      <w:marRight w:val="0"/>
      <w:marTop w:val="0"/>
      <w:marBottom w:val="0"/>
      <w:divBdr>
        <w:top w:val="none" w:sz="0" w:space="0" w:color="auto"/>
        <w:left w:val="none" w:sz="0" w:space="0" w:color="auto"/>
        <w:bottom w:val="none" w:sz="0" w:space="0" w:color="auto"/>
        <w:right w:val="none" w:sz="0" w:space="0" w:color="auto"/>
      </w:divBdr>
    </w:div>
    <w:div w:id="322781431">
      <w:bodyDiv w:val="1"/>
      <w:marLeft w:val="0"/>
      <w:marRight w:val="0"/>
      <w:marTop w:val="0"/>
      <w:marBottom w:val="0"/>
      <w:divBdr>
        <w:top w:val="none" w:sz="0" w:space="0" w:color="auto"/>
        <w:left w:val="none" w:sz="0" w:space="0" w:color="auto"/>
        <w:bottom w:val="none" w:sz="0" w:space="0" w:color="auto"/>
        <w:right w:val="none" w:sz="0" w:space="0" w:color="auto"/>
      </w:divBdr>
    </w:div>
    <w:div w:id="353649112">
      <w:bodyDiv w:val="1"/>
      <w:marLeft w:val="0"/>
      <w:marRight w:val="0"/>
      <w:marTop w:val="0"/>
      <w:marBottom w:val="0"/>
      <w:divBdr>
        <w:top w:val="none" w:sz="0" w:space="0" w:color="auto"/>
        <w:left w:val="none" w:sz="0" w:space="0" w:color="auto"/>
        <w:bottom w:val="none" w:sz="0" w:space="0" w:color="auto"/>
        <w:right w:val="none" w:sz="0" w:space="0" w:color="auto"/>
      </w:divBdr>
    </w:div>
    <w:div w:id="390274582">
      <w:bodyDiv w:val="1"/>
      <w:marLeft w:val="0"/>
      <w:marRight w:val="0"/>
      <w:marTop w:val="0"/>
      <w:marBottom w:val="0"/>
      <w:divBdr>
        <w:top w:val="none" w:sz="0" w:space="0" w:color="auto"/>
        <w:left w:val="none" w:sz="0" w:space="0" w:color="auto"/>
        <w:bottom w:val="none" w:sz="0" w:space="0" w:color="auto"/>
        <w:right w:val="none" w:sz="0" w:space="0" w:color="auto"/>
      </w:divBdr>
    </w:div>
    <w:div w:id="392124946">
      <w:bodyDiv w:val="1"/>
      <w:marLeft w:val="0"/>
      <w:marRight w:val="0"/>
      <w:marTop w:val="0"/>
      <w:marBottom w:val="0"/>
      <w:divBdr>
        <w:top w:val="none" w:sz="0" w:space="0" w:color="auto"/>
        <w:left w:val="none" w:sz="0" w:space="0" w:color="auto"/>
        <w:bottom w:val="none" w:sz="0" w:space="0" w:color="auto"/>
        <w:right w:val="none" w:sz="0" w:space="0" w:color="auto"/>
      </w:divBdr>
    </w:div>
    <w:div w:id="411390291">
      <w:bodyDiv w:val="1"/>
      <w:marLeft w:val="0"/>
      <w:marRight w:val="0"/>
      <w:marTop w:val="0"/>
      <w:marBottom w:val="0"/>
      <w:divBdr>
        <w:top w:val="none" w:sz="0" w:space="0" w:color="auto"/>
        <w:left w:val="none" w:sz="0" w:space="0" w:color="auto"/>
        <w:bottom w:val="none" w:sz="0" w:space="0" w:color="auto"/>
        <w:right w:val="none" w:sz="0" w:space="0" w:color="auto"/>
      </w:divBdr>
    </w:div>
    <w:div w:id="414979822">
      <w:bodyDiv w:val="1"/>
      <w:marLeft w:val="0"/>
      <w:marRight w:val="0"/>
      <w:marTop w:val="0"/>
      <w:marBottom w:val="0"/>
      <w:divBdr>
        <w:top w:val="none" w:sz="0" w:space="0" w:color="auto"/>
        <w:left w:val="none" w:sz="0" w:space="0" w:color="auto"/>
        <w:bottom w:val="none" w:sz="0" w:space="0" w:color="auto"/>
        <w:right w:val="none" w:sz="0" w:space="0" w:color="auto"/>
      </w:divBdr>
    </w:div>
    <w:div w:id="435095782">
      <w:bodyDiv w:val="1"/>
      <w:marLeft w:val="0"/>
      <w:marRight w:val="0"/>
      <w:marTop w:val="0"/>
      <w:marBottom w:val="0"/>
      <w:divBdr>
        <w:top w:val="none" w:sz="0" w:space="0" w:color="auto"/>
        <w:left w:val="none" w:sz="0" w:space="0" w:color="auto"/>
        <w:bottom w:val="none" w:sz="0" w:space="0" w:color="auto"/>
        <w:right w:val="none" w:sz="0" w:space="0" w:color="auto"/>
      </w:divBdr>
    </w:div>
    <w:div w:id="439766267">
      <w:bodyDiv w:val="1"/>
      <w:marLeft w:val="0"/>
      <w:marRight w:val="0"/>
      <w:marTop w:val="0"/>
      <w:marBottom w:val="0"/>
      <w:divBdr>
        <w:top w:val="none" w:sz="0" w:space="0" w:color="auto"/>
        <w:left w:val="none" w:sz="0" w:space="0" w:color="auto"/>
        <w:bottom w:val="none" w:sz="0" w:space="0" w:color="auto"/>
        <w:right w:val="none" w:sz="0" w:space="0" w:color="auto"/>
      </w:divBdr>
    </w:div>
    <w:div w:id="465776654">
      <w:bodyDiv w:val="1"/>
      <w:marLeft w:val="0"/>
      <w:marRight w:val="0"/>
      <w:marTop w:val="0"/>
      <w:marBottom w:val="0"/>
      <w:divBdr>
        <w:top w:val="none" w:sz="0" w:space="0" w:color="auto"/>
        <w:left w:val="none" w:sz="0" w:space="0" w:color="auto"/>
        <w:bottom w:val="none" w:sz="0" w:space="0" w:color="auto"/>
        <w:right w:val="none" w:sz="0" w:space="0" w:color="auto"/>
      </w:divBdr>
    </w:div>
    <w:div w:id="480316668">
      <w:bodyDiv w:val="1"/>
      <w:marLeft w:val="0"/>
      <w:marRight w:val="0"/>
      <w:marTop w:val="0"/>
      <w:marBottom w:val="0"/>
      <w:divBdr>
        <w:top w:val="none" w:sz="0" w:space="0" w:color="auto"/>
        <w:left w:val="none" w:sz="0" w:space="0" w:color="auto"/>
        <w:bottom w:val="none" w:sz="0" w:space="0" w:color="auto"/>
        <w:right w:val="none" w:sz="0" w:space="0" w:color="auto"/>
      </w:divBdr>
    </w:div>
    <w:div w:id="490368730">
      <w:bodyDiv w:val="1"/>
      <w:marLeft w:val="0"/>
      <w:marRight w:val="0"/>
      <w:marTop w:val="0"/>
      <w:marBottom w:val="0"/>
      <w:divBdr>
        <w:top w:val="none" w:sz="0" w:space="0" w:color="auto"/>
        <w:left w:val="none" w:sz="0" w:space="0" w:color="auto"/>
        <w:bottom w:val="none" w:sz="0" w:space="0" w:color="auto"/>
        <w:right w:val="none" w:sz="0" w:space="0" w:color="auto"/>
      </w:divBdr>
    </w:div>
    <w:div w:id="499009719">
      <w:bodyDiv w:val="1"/>
      <w:marLeft w:val="0"/>
      <w:marRight w:val="0"/>
      <w:marTop w:val="0"/>
      <w:marBottom w:val="0"/>
      <w:divBdr>
        <w:top w:val="none" w:sz="0" w:space="0" w:color="auto"/>
        <w:left w:val="none" w:sz="0" w:space="0" w:color="auto"/>
        <w:bottom w:val="none" w:sz="0" w:space="0" w:color="auto"/>
        <w:right w:val="none" w:sz="0" w:space="0" w:color="auto"/>
      </w:divBdr>
    </w:div>
    <w:div w:id="506754791">
      <w:bodyDiv w:val="1"/>
      <w:marLeft w:val="0"/>
      <w:marRight w:val="0"/>
      <w:marTop w:val="0"/>
      <w:marBottom w:val="0"/>
      <w:divBdr>
        <w:top w:val="none" w:sz="0" w:space="0" w:color="auto"/>
        <w:left w:val="none" w:sz="0" w:space="0" w:color="auto"/>
        <w:bottom w:val="none" w:sz="0" w:space="0" w:color="auto"/>
        <w:right w:val="none" w:sz="0" w:space="0" w:color="auto"/>
      </w:divBdr>
    </w:div>
    <w:div w:id="517037493">
      <w:bodyDiv w:val="1"/>
      <w:marLeft w:val="0"/>
      <w:marRight w:val="0"/>
      <w:marTop w:val="0"/>
      <w:marBottom w:val="0"/>
      <w:divBdr>
        <w:top w:val="none" w:sz="0" w:space="0" w:color="auto"/>
        <w:left w:val="none" w:sz="0" w:space="0" w:color="auto"/>
        <w:bottom w:val="none" w:sz="0" w:space="0" w:color="auto"/>
        <w:right w:val="none" w:sz="0" w:space="0" w:color="auto"/>
      </w:divBdr>
    </w:div>
    <w:div w:id="580020998">
      <w:bodyDiv w:val="1"/>
      <w:marLeft w:val="0"/>
      <w:marRight w:val="0"/>
      <w:marTop w:val="0"/>
      <w:marBottom w:val="0"/>
      <w:divBdr>
        <w:top w:val="none" w:sz="0" w:space="0" w:color="auto"/>
        <w:left w:val="none" w:sz="0" w:space="0" w:color="auto"/>
        <w:bottom w:val="none" w:sz="0" w:space="0" w:color="auto"/>
        <w:right w:val="none" w:sz="0" w:space="0" w:color="auto"/>
      </w:divBdr>
    </w:div>
    <w:div w:id="593363515">
      <w:bodyDiv w:val="1"/>
      <w:marLeft w:val="0"/>
      <w:marRight w:val="0"/>
      <w:marTop w:val="0"/>
      <w:marBottom w:val="0"/>
      <w:divBdr>
        <w:top w:val="none" w:sz="0" w:space="0" w:color="auto"/>
        <w:left w:val="none" w:sz="0" w:space="0" w:color="auto"/>
        <w:bottom w:val="none" w:sz="0" w:space="0" w:color="auto"/>
        <w:right w:val="none" w:sz="0" w:space="0" w:color="auto"/>
      </w:divBdr>
    </w:div>
    <w:div w:id="644509537">
      <w:bodyDiv w:val="1"/>
      <w:marLeft w:val="0"/>
      <w:marRight w:val="0"/>
      <w:marTop w:val="0"/>
      <w:marBottom w:val="0"/>
      <w:divBdr>
        <w:top w:val="none" w:sz="0" w:space="0" w:color="auto"/>
        <w:left w:val="none" w:sz="0" w:space="0" w:color="auto"/>
        <w:bottom w:val="none" w:sz="0" w:space="0" w:color="auto"/>
        <w:right w:val="none" w:sz="0" w:space="0" w:color="auto"/>
      </w:divBdr>
    </w:div>
    <w:div w:id="870650502">
      <w:bodyDiv w:val="1"/>
      <w:marLeft w:val="0"/>
      <w:marRight w:val="0"/>
      <w:marTop w:val="0"/>
      <w:marBottom w:val="0"/>
      <w:divBdr>
        <w:top w:val="none" w:sz="0" w:space="0" w:color="auto"/>
        <w:left w:val="none" w:sz="0" w:space="0" w:color="auto"/>
        <w:bottom w:val="none" w:sz="0" w:space="0" w:color="auto"/>
        <w:right w:val="none" w:sz="0" w:space="0" w:color="auto"/>
      </w:divBdr>
    </w:div>
    <w:div w:id="886330533">
      <w:bodyDiv w:val="1"/>
      <w:marLeft w:val="0"/>
      <w:marRight w:val="0"/>
      <w:marTop w:val="0"/>
      <w:marBottom w:val="0"/>
      <w:divBdr>
        <w:top w:val="none" w:sz="0" w:space="0" w:color="auto"/>
        <w:left w:val="none" w:sz="0" w:space="0" w:color="auto"/>
        <w:bottom w:val="none" w:sz="0" w:space="0" w:color="auto"/>
        <w:right w:val="none" w:sz="0" w:space="0" w:color="auto"/>
      </w:divBdr>
    </w:div>
    <w:div w:id="936983727">
      <w:bodyDiv w:val="1"/>
      <w:marLeft w:val="0"/>
      <w:marRight w:val="0"/>
      <w:marTop w:val="0"/>
      <w:marBottom w:val="0"/>
      <w:divBdr>
        <w:top w:val="none" w:sz="0" w:space="0" w:color="auto"/>
        <w:left w:val="none" w:sz="0" w:space="0" w:color="auto"/>
        <w:bottom w:val="none" w:sz="0" w:space="0" w:color="auto"/>
        <w:right w:val="none" w:sz="0" w:space="0" w:color="auto"/>
      </w:divBdr>
    </w:div>
    <w:div w:id="953445681">
      <w:bodyDiv w:val="1"/>
      <w:marLeft w:val="0"/>
      <w:marRight w:val="0"/>
      <w:marTop w:val="0"/>
      <w:marBottom w:val="0"/>
      <w:divBdr>
        <w:top w:val="none" w:sz="0" w:space="0" w:color="auto"/>
        <w:left w:val="none" w:sz="0" w:space="0" w:color="auto"/>
        <w:bottom w:val="none" w:sz="0" w:space="0" w:color="auto"/>
        <w:right w:val="none" w:sz="0" w:space="0" w:color="auto"/>
      </w:divBdr>
    </w:div>
    <w:div w:id="1018773841">
      <w:bodyDiv w:val="1"/>
      <w:marLeft w:val="0"/>
      <w:marRight w:val="0"/>
      <w:marTop w:val="0"/>
      <w:marBottom w:val="0"/>
      <w:divBdr>
        <w:top w:val="none" w:sz="0" w:space="0" w:color="auto"/>
        <w:left w:val="none" w:sz="0" w:space="0" w:color="auto"/>
        <w:bottom w:val="none" w:sz="0" w:space="0" w:color="auto"/>
        <w:right w:val="none" w:sz="0" w:space="0" w:color="auto"/>
      </w:divBdr>
    </w:div>
    <w:div w:id="1170021044">
      <w:bodyDiv w:val="1"/>
      <w:marLeft w:val="0"/>
      <w:marRight w:val="0"/>
      <w:marTop w:val="0"/>
      <w:marBottom w:val="0"/>
      <w:divBdr>
        <w:top w:val="none" w:sz="0" w:space="0" w:color="auto"/>
        <w:left w:val="none" w:sz="0" w:space="0" w:color="auto"/>
        <w:bottom w:val="none" w:sz="0" w:space="0" w:color="auto"/>
        <w:right w:val="none" w:sz="0" w:space="0" w:color="auto"/>
      </w:divBdr>
    </w:div>
    <w:div w:id="1215116638">
      <w:bodyDiv w:val="1"/>
      <w:marLeft w:val="0"/>
      <w:marRight w:val="0"/>
      <w:marTop w:val="0"/>
      <w:marBottom w:val="0"/>
      <w:divBdr>
        <w:top w:val="none" w:sz="0" w:space="0" w:color="auto"/>
        <w:left w:val="none" w:sz="0" w:space="0" w:color="auto"/>
        <w:bottom w:val="none" w:sz="0" w:space="0" w:color="auto"/>
        <w:right w:val="none" w:sz="0" w:space="0" w:color="auto"/>
      </w:divBdr>
    </w:div>
    <w:div w:id="1218323478">
      <w:bodyDiv w:val="1"/>
      <w:marLeft w:val="0"/>
      <w:marRight w:val="0"/>
      <w:marTop w:val="0"/>
      <w:marBottom w:val="0"/>
      <w:divBdr>
        <w:top w:val="none" w:sz="0" w:space="0" w:color="auto"/>
        <w:left w:val="none" w:sz="0" w:space="0" w:color="auto"/>
        <w:bottom w:val="none" w:sz="0" w:space="0" w:color="auto"/>
        <w:right w:val="none" w:sz="0" w:space="0" w:color="auto"/>
      </w:divBdr>
    </w:div>
    <w:div w:id="1242712112">
      <w:bodyDiv w:val="1"/>
      <w:marLeft w:val="0"/>
      <w:marRight w:val="0"/>
      <w:marTop w:val="0"/>
      <w:marBottom w:val="0"/>
      <w:divBdr>
        <w:top w:val="none" w:sz="0" w:space="0" w:color="auto"/>
        <w:left w:val="none" w:sz="0" w:space="0" w:color="auto"/>
        <w:bottom w:val="none" w:sz="0" w:space="0" w:color="auto"/>
        <w:right w:val="none" w:sz="0" w:space="0" w:color="auto"/>
      </w:divBdr>
    </w:div>
    <w:div w:id="1321035512">
      <w:bodyDiv w:val="1"/>
      <w:marLeft w:val="0"/>
      <w:marRight w:val="0"/>
      <w:marTop w:val="0"/>
      <w:marBottom w:val="0"/>
      <w:divBdr>
        <w:top w:val="none" w:sz="0" w:space="0" w:color="auto"/>
        <w:left w:val="none" w:sz="0" w:space="0" w:color="auto"/>
        <w:bottom w:val="none" w:sz="0" w:space="0" w:color="auto"/>
        <w:right w:val="none" w:sz="0" w:space="0" w:color="auto"/>
      </w:divBdr>
    </w:div>
    <w:div w:id="1366563415">
      <w:bodyDiv w:val="1"/>
      <w:marLeft w:val="0"/>
      <w:marRight w:val="0"/>
      <w:marTop w:val="0"/>
      <w:marBottom w:val="0"/>
      <w:divBdr>
        <w:top w:val="none" w:sz="0" w:space="0" w:color="auto"/>
        <w:left w:val="none" w:sz="0" w:space="0" w:color="auto"/>
        <w:bottom w:val="none" w:sz="0" w:space="0" w:color="auto"/>
        <w:right w:val="none" w:sz="0" w:space="0" w:color="auto"/>
      </w:divBdr>
    </w:div>
    <w:div w:id="1384451764">
      <w:bodyDiv w:val="1"/>
      <w:marLeft w:val="0"/>
      <w:marRight w:val="0"/>
      <w:marTop w:val="0"/>
      <w:marBottom w:val="0"/>
      <w:divBdr>
        <w:top w:val="none" w:sz="0" w:space="0" w:color="auto"/>
        <w:left w:val="none" w:sz="0" w:space="0" w:color="auto"/>
        <w:bottom w:val="none" w:sz="0" w:space="0" w:color="auto"/>
        <w:right w:val="none" w:sz="0" w:space="0" w:color="auto"/>
      </w:divBdr>
    </w:div>
    <w:div w:id="1440175077">
      <w:bodyDiv w:val="1"/>
      <w:marLeft w:val="0"/>
      <w:marRight w:val="0"/>
      <w:marTop w:val="0"/>
      <w:marBottom w:val="0"/>
      <w:divBdr>
        <w:top w:val="none" w:sz="0" w:space="0" w:color="auto"/>
        <w:left w:val="none" w:sz="0" w:space="0" w:color="auto"/>
        <w:bottom w:val="none" w:sz="0" w:space="0" w:color="auto"/>
        <w:right w:val="none" w:sz="0" w:space="0" w:color="auto"/>
      </w:divBdr>
    </w:div>
    <w:div w:id="1463645680">
      <w:bodyDiv w:val="1"/>
      <w:marLeft w:val="0"/>
      <w:marRight w:val="0"/>
      <w:marTop w:val="0"/>
      <w:marBottom w:val="0"/>
      <w:divBdr>
        <w:top w:val="none" w:sz="0" w:space="0" w:color="auto"/>
        <w:left w:val="none" w:sz="0" w:space="0" w:color="auto"/>
        <w:bottom w:val="none" w:sz="0" w:space="0" w:color="auto"/>
        <w:right w:val="none" w:sz="0" w:space="0" w:color="auto"/>
      </w:divBdr>
    </w:div>
    <w:div w:id="1475028249">
      <w:bodyDiv w:val="1"/>
      <w:marLeft w:val="0"/>
      <w:marRight w:val="0"/>
      <w:marTop w:val="0"/>
      <w:marBottom w:val="0"/>
      <w:divBdr>
        <w:top w:val="none" w:sz="0" w:space="0" w:color="auto"/>
        <w:left w:val="none" w:sz="0" w:space="0" w:color="auto"/>
        <w:bottom w:val="none" w:sz="0" w:space="0" w:color="auto"/>
        <w:right w:val="none" w:sz="0" w:space="0" w:color="auto"/>
      </w:divBdr>
    </w:div>
    <w:div w:id="1500653083">
      <w:bodyDiv w:val="1"/>
      <w:marLeft w:val="0"/>
      <w:marRight w:val="0"/>
      <w:marTop w:val="0"/>
      <w:marBottom w:val="0"/>
      <w:divBdr>
        <w:top w:val="none" w:sz="0" w:space="0" w:color="auto"/>
        <w:left w:val="none" w:sz="0" w:space="0" w:color="auto"/>
        <w:bottom w:val="none" w:sz="0" w:space="0" w:color="auto"/>
        <w:right w:val="none" w:sz="0" w:space="0" w:color="auto"/>
      </w:divBdr>
    </w:div>
    <w:div w:id="1542664247">
      <w:bodyDiv w:val="1"/>
      <w:marLeft w:val="0"/>
      <w:marRight w:val="0"/>
      <w:marTop w:val="0"/>
      <w:marBottom w:val="0"/>
      <w:divBdr>
        <w:top w:val="none" w:sz="0" w:space="0" w:color="auto"/>
        <w:left w:val="none" w:sz="0" w:space="0" w:color="auto"/>
        <w:bottom w:val="none" w:sz="0" w:space="0" w:color="auto"/>
        <w:right w:val="none" w:sz="0" w:space="0" w:color="auto"/>
      </w:divBdr>
    </w:div>
    <w:div w:id="1565871066">
      <w:bodyDiv w:val="1"/>
      <w:marLeft w:val="0"/>
      <w:marRight w:val="0"/>
      <w:marTop w:val="0"/>
      <w:marBottom w:val="0"/>
      <w:divBdr>
        <w:top w:val="none" w:sz="0" w:space="0" w:color="auto"/>
        <w:left w:val="none" w:sz="0" w:space="0" w:color="auto"/>
        <w:bottom w:val="none" w:sz="0" w:space="0" w:color="auto"/>
        <w:right w:val="none" w:sz="0" w:space="0" w:color="auto"/>
      </w:divBdr>
    </w:div>
    <w:div w:id="1602907391">
      <w:bodyDiv w:val="1"/>
      <w:marLeft w:val="0"/>
      <w:marRight w:val="0"/>
      <w:marTop w:val="0"/>
      <w:marBottom w:val="0"/>
      <w:divBdr>
        <w:top w:val="none" w:sz="0" w:space="0" w:color="auto"/>
        <w:left w:val="none" w:sz="0" w:space="0" w:color="auto"/>
        <w:bottom w:val="none" w:sz="0" w:space="0" w:color="auto"/>
        <w:right w:val="none" w:sz="0" w:space="0" w:color="auto"/>
      </w:divBdr>
    </w:div>
    <w:div w:id="1636644461">
      <w:bodyDiv w:val="1"/>
      <w:marLeft w:val="0"/>
      <w:marRight w:val="0"/>
      <w:marTop w:val="0"/>
      <w:marBottom w:val="0"/>
      <w:divBdr>
        <w:top w:val="none" w:sz="0" w:space="0" w:color="auto"/>
        <w:left w:val="none" w:sz="0" w:space="0" w:color="auto"/>
        <w:bottom w:val="none" w:sz="0" w:space="0" w:color="auto"/>
        <w:right w:val="none" w:sz="0" w:space="0" w:color="auto"/>
      </w:divBdr>
    </w:div>
    <w:div w:id="1663898034">
      <w:bodyDiv w:val="1"/>
      <w:marLeft w:val="0"/>
      <w:marRight w:val="0"/>
      <w:marTop w:val="0"/>
      <w:marBottom w:val="0"/>
      <w:divBdr>
        <w:top w:val="none" w:sz="0" w:space="0" w:color="auto"/>
        <w:left w:val="none" w:sz="0" w:space="0" w:color="auto"/>
        <w:bottom w:val="none" w:sz="0" w:space="0" w:color="auto"/>
        <w:right w:val="none" w:sz="0" w:space="0" w:color="auto"/>
      </w:divBdr>
    </w:div>
    <w:div w:id="1685014255">
      <w:bodyDiv w:val="1"/>
      <w:marLeft w:val="0"/>
      <w:marRight w:val="0"/>
      <w:marTop w:val="0"/>
      <w:marBottom w:val="0"/>
      <w:divBdr>
        <w:top w:val="none" w:sz="0" w:space="0" w:color="auto"/>
        <w:left w:val="none" w:sz="0" w:space="0" w:color="auto"/>
        <w:bottom w:val="none" w:sz="0" w:space="0" w:color="auto"/>
        <w:right w:val="none" w:sz="0" w:space="0" w:color="auto"/>
      </w:divBdr>
    </w:div>
    <w:div w:id="1708217137">
      <w:bodyDiv w:val="1"/>
      <w:marLeft w:val="0"/>
      <w:marRight w:val="0"/>
      <w:marTop w:val="0"/>
      <w:marBottom w:val="0"/>
      <w:divBdr>
        <w:top w:val="none" w:sz="0" w:space="0" w:color="auto"/>
        <w:left w:val="none" w:sz="0" w:space="0" w:color="auto"/>
        <w:bottom w:val="none" w:sz="0" w:space="0" w:color="auto"/>
        <w:right w:val="none" w:sz="0" w:space="0" w:color="auto"/>
      </w:divBdr>
    </w:div>
    <w:div w:id="1724988455">
      <w:bodyDiv w:val="1"/>
      <w:marLeft w:val="0"/>
      <w:marRight w:val="0"/>
      <w:marTop w:val="0"/>
      <w:marBottom w:val="0"/>
      <w:divBdr>
        <w:top w:val="none" w:sz="0" w:space="0" w:color="auto"/>
        <w:left w:val="none" w:sz="0" w:space="0" w:color="auto"/>
        <w:bottom w:val="none" w:sz="0" w:space="0" w:color="auto"/>
        <w:right w:val="none" w:sz="0" w:space="0" w:color="auto"/>
      </w:divBdr>
    </w:div>
    <w:div w:id="1753743711">
      <w:bodyDiv w:val="1"/>
      <w:marLeft w:val="0"/>
      <w:marRight w:val="0"/>
      <w:marTop w:val="0"/>
      <w:marBottom w:val="0"/>
      <w:divBdr>
        <w:top w:val="none" w:sz="0" w:space="0" w:color="auto"/>
        <w:left w:val="none" w:sz="0" w:space="0" w:color="auto"/>
        <w:bottom w:val="none" w:sz="0" w:space="0" w:color="auto"/>
        <w:right w:val="none" w:sz="0" w:space="0" w:color="auto"/>
      </w:divBdr>
    </w:div>
    <w:div w:id="1753745452">
      <w:bodyDiv w:val="1"/>
      <w:marLeft w:val="0"/>
      <w:marRight w:val="0"/>
      <w:marTop w:val="0"/>
      <w:marBottom w:val="0"/>
      <w:divBdr>
        <w:top w:val="none" w:sz="0" w:space="0" w:color="auto"/>
        <w:left w:val="none" w:sz="0" w:space="0" w:color="auto"/>
        <w:bottom w:val="none" w:sz="0" w:space="0" w:color="auto"/>
        <w:right w:val="none" w:sz="0" w:space="0" w:color="auto"/>
      </w:divBdr>
    </w:div>
    <w:div w:id="1782917596">
      <w:bodyDiv w:val="1"/>
      <w:marLeft w:val="0"/>
      <w:marRight w:val="0"/>
      <w:marTop w:val="0"/>
      <w:marBottom w:val="0"/>
      <w:divBdr>
        <w:top w:val="none" w:sz="0" w:space="0" w:color="auto"/>
        <w:left w:val="none" w:sz="0" w:space="0" w:color="auto"/>
        <w:bottom w:val="none" w:sz="0" w:space="0" w:color="auto"/>
        <w:right w:val="none" w:sz="0" w:space="0" w:color="auto"/>
      </w:divBdr>
    </w:div>
    <w:div w:id="1808161174">
      <w:bodyDiv w:val="1"/>
      <w:marLeft w:val="0"/>
      <w:marRight w:val="0"/>
      <w:marTop w:val="0"/>
      <w:marBottom w:val="0"/>
      <w:divBdr>
        <w:top w:val="none" w:sz="0" w:space="0" w:color="auto"/>
        <w:left w:val="none" w:sz="0" w:space="0" w:color="auto"/>
        <w:bottom w:val="none" w:sz="0" w:space="0" w:color="auto"/>
        <w:right w:val="none" w:sz="0" w:space="0" w:color="auto"/>
      </w:divBdr>
    </w:div>
    <w:div w:id="1851064469">
      <w:bodyDiv w:val="1"/>
      <w:marLeft w:val="0"/>
      <w:marRight w:val="0"/>
      <w:marTop w:val="0"/>
      <w:marBottom w:val="0"/>
      <w:divBdr>
        <w:top w:val="none" w:sz="0" w:space="0" w:color="auto"/>
        <w:left w:val="none" w:sz="0" w:space="0" w:color="auto"/>
        <w:bottom w:val="none" w:sz="0" w:space="0" w:color="auto"/>
        <w:right w:val="none" w:sz="0" w:space="0" w:color="auto"/>
      </w:divBdr>
    </w:div>
    <w:div w:id="1860311399">
      <w:bodyDiv w:val="1"/>
      <w:marLeft w:val="0"/>
      <w:marRight w:val="0"/>
      <w:marTop w:val="0"/>
      <w:marBottom w:val="0"/>
      <w:divBdr>
        <w:top w:val="none" w:sz="0" w:space="0" w:color="auto"/>
        <w:left w:val="none" w:sz="0" w:space="0" w:color="auto"/>
        <w:bottom w:val="none" w:sz="0" w:space="0" w:color="auto"/>
        <w:right w:val="none" w:sz="0" w:space="0" w:color="auto"/>
      </w:divBdr>
    </w:div>
    <w:div w:id="1862473919">
      <w:bodyDiv w:val="1"/>
      <w:marLeft w:val="0"/>
      <w:marRight w:val="0"/>
      <w:marTop w:val="0"/>
      <w:marBottom w:val="0"/>
      <w:divBdr>
        <w:top w:val="none" w:sz="0" w:space="0" w:color="auto"/>
        <w:left w:val="none" w:sz="0" w:space="0" w:color="auto"/>
        <w:bottom w:val="none" w:sz="0" w:space="0" w:color="auto"/>
        <w:right w:val="none" w:sz="0" w:space="0" w:color="auto"/>
      </w:divBdr>
    </w:div>
    <w:div w:id="1865631889">
      <w:bodyDiv w:val="1"/>
      <w:marLeft w:val="0"/>
      <w:marRight w:val="0"/>
      <w:marTop w:val="0"/>
      <w:marBottom w:val="0"/>
      <w:divBdr>
        <w:top w:val="none" w:sz="0" w:space="0" w:color="auto"/>
        <w:left w:val="none" w:sz="0" w:space="0" w:color="auto"/>
        <w:bottom w:val="none" w:sz="0" w:space="0" w:color="auto"/>
        <w:right w:val="none" w:sz="0" w:space="0" w:color="auto"/>
      </w:divBdr>
    </w:div>
    <w:div w:id="1881505008">
      <w:bodyDiv w:val="1"/>
      <w:marLeft w:val="0"/>
      <w:marRight w:val="0"/>
      <w:marTop w:val="0"/>
      <w:marBottom w:val="0"/>
      <w:divBdr>
        <w:top w:val="none" w:sz="0" w:space="0" w:color="auto"/>
        <w:left w:val="none" w:sz="0" w:space="0" w:color="auto"/>
        <w:bottom w:val="none" w:sz="0" w:space="0" w:color="auto"/>
        <w:right w:val="none" w:sz="0" w:space="0" w:color="auto"/>
      </w:divBdr>
    </w:div>
    <w:div w:id="1891456841">
      <w:bodyDiv w:val="1"/>
      <w:marLeft w:val="0"/>
      <w:marRight w:val="0"/>
      <w:marTop w:val="0"/>
      <w:marBottom w:val="0"/>
      <w:divBdr>
        <w:top w:val="none" w:sz="0" w:space="0" w:color="auto"/>
        <w:left w:val="none" w:sz="0" w:space="0" w:color="auto"/>
        <w:bottom w:val="none" w:sz="0" w:space="0" w:color="auto"/>
        <w:right w:val="none" w:sz="0" w:space="0" w:color="auto"/>
      </w:divBdr>
    </w:div>
    <w:div w:id="1894459715">
      <w:bodyDiv w:val="1"/>
      <w:marLeft w:val="0"/>
      <w:marRight w:val="0"/>
      <w:marTop w:val="0"/>
      <w:marBottom w:val="0"/>
      <w:divBdr>
        <w:top w:val="none" w:sz="0" w:space="0" w:color="auto"/>
        <w:left w:val="none" w:sz="0" w:space="0" w:color="auto"/>
        <w:bottom w:val="none" w:sz="0" w:space="0" w:color="auto"/>
        <w:right w:val="none" w:sz="0" w:space="0" w:color="auto"/>
      </w:divBdr>
    </w:div>
    <w:div w:id="1918786400">
      <w:bodyDiv w:val="1"/>
      <w:marLeft w:val="0"/>
      <w:marRight w:val="0"/>
      <w:marTop w:val="0"/>
      <w:marBottom w:val="0"/>
      <w:divBdr>
        <w:top w:val="none" w:sz="0" w:space="0" w:color="auto"/>
        <w:left w:val="none" w:sz="0" w:space="0" w:color="auto"/>
        <w:bottom w:val="none" w:sz="0" w:space="0" w:color="auto"/>
        <w:right w:val="none" w:sz="0" w:space="0" w:color="auto"/>
      </w:divBdr>
    </w:div>
    <w:div w:id="1927498511">
      <w:bodyDiv w:val="1"/>
      <w:marLeft w:val="0"/>
      <w:marRight w:val="0"/>
      <w:marTop w:val="0"/>
      <w:marBottom w:val="0"/>
      <w:divBdr>
        <w:top w:val="none" w:sz="0" w:space="0" w:color="auto"/>
        <w:left w:val="none" w:sz="0" w:space="0" w:color="auto"/>
        <w:bottom w:val="none" w:sz="0" w:space="0" w:color="auto"/>
        <w:right w:val="none" w:sz="0" w:space="0" w:color="auto"/>
      </w:divBdr>
    </w:div>
    <w:div w:id="1999458900">
      <w:bodyDiv w:val="1"/>
      <w:marLeft w:val="0"/>
      <w:marRight w:val="0"/>
      <w:marTop w:val="0"/>
      <w:marBottom w:val="0"/>
      <w:divBdr>
        <w:top w:val="none" w:sz="0" w:space="0" w:color="auto"/>
        <w:left w:val="none" w:sz="0" w:space="0" w:color="auto"/>
        <w:bottom w:val="none" w:sz="0" w:space="0" w:color="auto"/>
        <w:right w:val="none" w:sz="0" w:space="0" w:color="auto"/>
      </w:divBdr>
    </w:div>
    <w:div w:id="2023817760">
      <w:bodyDiv w:val="1"/>
      <w:marLeft w:val="0"/>
      <w:marRight w:val="0"/>
      <w:marTop w:val="0"/>
      <w:marBottom w:val="0"/>
      <w:divBdr>
        <w:top w:val="none" w:sz="0" w:space="0" w:color="auto"/>
        <w:left w:val="none" w:sz="0" w:space="0" w:color="auto"/>
        <w:bottom w:val="none" w:sz="0" w:space="0" w:color="auto"/>
        <w:right w:val="none" w:sz="0" w:space="0" w:color="auto"/>
      </w:divBdr>
    </w:div>
    <w:div w:id="2057045042">
      <w:bodyDiv w:val="1"/>
      <w:marLeft w:val="0"/>
      <w:marRight w:val="0"/>
      <w:marTop w:val="0"/>
      <w:marBottom w:val="0"/>
      <w:divBdr>
        <w:top w:val="none" w:sz="0" w:space="0" w:color="auto"/>
        <w:left w:val="none" w:sz="0" w:space="0" w:color="auto"/>
        <w:bottom w:val="none" w:sz="0" w:space="0" w:color="auto"/>
        <w:right w:val="none" w:sz="0" w:space="0" w:color="auto"/>
      </w:divBdr>
    </w:div>
    <w:div w:id="207986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6BABF-6B3A-412D-BE50-75DCFE100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839</Words>
  <Characters>4616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Cano Romero RosaAurora</dc:creator>
  <cp:lastModifiedBy>Cetina Puga Claire Esperanza</cp:lastModifiedBy>
  <cp:revision>10</cp:revision>
  <cp:lastPrinted>2013-02-06T20:12:00Z</cp:lastPrinted>
  <dcterms:created xsi:type="dcterms:W3CDTF">2019-07-08T14:39:00Z</dcterms:created>
  <dcterms:modified xsi:type="dcterms:W3CDTF">2020-09-28T19:24:00Z</dcterms:modified>
</cp:coreProperties>
</file>